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6D9" w:rsidRPr="004D76D9" w:rsidRDefault="004D76D9" w:rsidP="009B6A94">
      <w:pPr>
        <w:jc w:val="center"/>
        <w:rPr>
          <w:sz w:val="28"/>
          <w:szCs w:val="28"/>
        </w:rPr>
      </w:pPr>
      <w:r>
        <w:rPr>
          <w:noProof/>
          <w:szCs w:val="24"/>
        </w:rPr>
        <w:drawing>
          <wp:inline distT="0" distB="0" distL="0" distR="0">
            <wp:extent cx="84582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6D9" w:rsidRPr="004D76D9" w:rsidRDefault="004D76D9" w:rsidP="004D76D9">
      <w:pPr>
        <w:jc w:val="both"/>
        <w:rPr>
          <w:szCs w:val="24"/>
        </w:rPr>
      </w:pPr>
    </w:p>
    <w:p w:rsidR="004D76D9" w:rsidRPr="004D76D9" w:rsidRDefault="004D76D9" w:rsidP="004D76D9">
      <w:pPr>
        <w:jc w:val="right"/>
        <w:rPr>
          <w:szCs w:val="24"/>
        </w:rPr>
      </w:pPr>
      <w:r w:rsidRPr="004D76D9">
        <w:rPr>
          <w:szCs w:val="24"/>
        </w:rPr>
        <w:tab/>
      </w:r>
      <w:r w:rsidRPr="004D76D9">
        <w:rPr>
          <w:szCs w:val="24"/>
        </w:rPr>
        <w:tab/>
      </w:r>
      <w:r w:rsidRPr="004D76D9">
        <w:rPr>
          <w:szCs w:val="24"/>
        </w:rPr>
        <w:tab/>
      </w:r>
      <w:r w:rsidRPr="004D76D9">
        <w:rPr>
          <w:szCs w:val="24"/>
        </w:rPr>
        <w:tab/>
      </w:r>
    </w:p>
    <w:p w:rsidR="004D76D9" w:rsidRPr="004D76D9" w:rsidRDefault="004D76D9" w:rsidP="004D76D9">
      <w:pPr>
        <w:jc w:val="center"/>
        <w:rPr>
          <w:sz w:val="28"/>
          <w:szCs w:val="28"/>
        </w:rPr>
      </w:pPr>
      <w:r w:rsidRPr="004D76D9">
        <w:rPr>
          <w:b/>
          <w:sz w:val="28"/>
          <w:szCs w:val="28"/>
        </w:rPr>
        <w:t>"КЕРЧОМЪЯ" СИКТ ОВМÖДЧÖМИНСА  АДМИНИСТРАЦИЯЛÖН</w:t>
      </w:r>
    </w:p>
    <w:p w:rsidR="004D76D9" w:rsidRPr="004D76D9" w:rsidRDefault="004D76D9" w:rsidP="004D76D9">
      <w:pPr>
        <w:jc w:val="center"/>
        <w:rPr>
          <w:b/>
          <w:sz w:val="28"/>
          <w:szCs w:val="24"/>
        </w:rPr>
      </w:pPr>
      <w:proofErr w:type="gramStart"/>
      <w:r w:rsidRPr="004D76D9">
        <w:rPr>
          <w:b/>
          <w:sz w:val="28"/>
          <w:szCs w:val="24"/>
        </w:rPr>
        <w:t>ШУÖМ</w:t>
      </w:r>
      <w:proofErr w:type="gramEnd"/>
    </w:p>
    <w:p w:rsidR="004D76D9" w:rsidRPr="004D76D9" w:rsidRDefault="004D76D9" w:rsidP="004D76D9">
      <w:pPr>
        <w:jc w:val="center"/>
        <w:rPr>
          <w:b/>
          <w:sz w:val="28"/>
          <w:szCs w:val="24"/>
        </w:rPr>
      </w:pPr>
      <w:r w:rsidRPr="004D76D9">
        <w:rPr>
          <w:b/>
          <w:sz w:val="28"/>
          <w:szCs w:val="24"/>
        </w:rPr>
        <w:t>_______________________________________________________________</w:t>
      </w:r>
    </w:p>
    <w:p w:rsidR="004D76D9" w:rsidRPr="004D76D9" w:rsidRDefault="004D76D9" w:rsidP="004D76D9">
      <w:pPr>
        <w:keepNext/>
        <w:numPr>
          <w:ilvl w:val="1"/>
          <w:numId w:val="1"/>
        </w:numPr>
        <w:suppressAutoHyphens/>
        <w:jc w:val="center"/>
        <w:outlineLvl w:val="1"/>
        <w:rPr>
          <w:rFonts w:ascii="Cambria" w:hAnsi="Cambria"/>
          <w:bCs/>
          <w:i/>
          <w:iCs/>
          <w:sz w:val="28"/>
          <w:szCs w:val="28"/>
        </w:rPr>
      </w:pPr>
    </w:p>
    <w:p w:rsidR="004D76D9" w:rsidRPr="004D76D9" w:rsidRDefault="004D76D9" w:rsidP="004D76D9">
      <w:pPr>
        <w:keepNext/>
        <w:numPr>
          <w:ilvl w:val="1"/>
          <w:numId w:val="1"/>
        </w:numPr>
        <w:suppressAutoHyphens/>
        <w:jc w:val="center"/>
        <w:outlineLvl w:val="1"/>
        <w:rPr>
          <w:b/>
          <w:bCs/>
          <w:iCs/>
          <w:sz w:val="28"/>
          <w:szCs w:val="28"/>
        </w:rPr>
      </w:pPr>
      <w:r w:rsidRPr="004D76D9">
        <w:rPr>
          <w:b/>
          <w:bCs/>
          <w:iCs/>
          <w:sz w:val="28"/>
          <w:szCs w:val="28"/>
        </w:rPr>
        <w:t>АДМИНИСТРАЦИЯ  СЕЛЬСКОГО ПОСЕЛЕНИЯ "КЕРЧОМЪЯ"</w:t>
      </w:r>
    </w:p>
    <w:p w:rsidR="004D76D9" w:rsidRPr="004D76D9" w:rsidRDefault="004D76D9" w:rsidP="004D76D9">
      <w:pPr>
        <w:keepNext/>
        <w:numPr>
          <w:ilvl w:val="4"/>
          <w:numId w:val="1"/>
        </w:numPr>
        <w:suppressAutoHyphens/>
        <w:jc w:val="center"/>
        <w:outlineLvl w:val="4"/>
        <w:rPr>
          <w:b/>
          <w:bCs/>
          <w:color w:val="243F60"/>
          <w:sz w:val="28"/>
          <w:szCs w:val="28"/>
        </w:rPr>
      </w:pPr>
      <w:r w:rsidRPr="004D76D9">
        <w:rPr>
          <w:b/>
          <w:color w:val="243F60"/>
          <w:sz w:val="28"/>
          <w:szCs w:val="28"/>
        </w:rPr>
        <w:t>ПОСТАНОВЛЕНИЕ</w:t>
      </w:r>
    </w:p>
    <w:p w:rsidR="004D76D9" w:rsidRPr="004D76D9" w:rsidRDefault="004D76D9" w:rsidP="004D76D9">
      <w:pPr>
        <w:jc w:val="center"/>
        <w:rPr>
          <w:sz w:val="28"/>
          <w:szCs w:val="28"/>
        </w:rPr>
      </w:pPr>
    </w:p>
    <w:p w:rsidR="004D76D9" w:rsidRPr="004D76D9" w:rsidRDefault="004D76D9" w:rsidP="004D76D9">
      <w:pPr>
        <w:rPr>
          <w:sz w:val="28"/>
          <w:szCs w:val="28"/>
        </w:rPr>
      </w:pPr>
    </w:p>
    <w:p w:rsidR="004D76D9" w:rsidRPr="004D76D9" w:rsidRDefault="009B6A94" w:rsidP="004D76D9">
      <w:pPr>
        <w:rPr>
          <w:sz w:val="28"/>
          <w:szCs w:val="28"/>
        </w:rPr>
      </w:pPr>
      <w:r>
        <w:rPr>
          <w:sz w:val="28"/>
          <w:szCs w:val="28"/>
        </w:rPr>
        <w:t>23 октября 2024</w:t>
      </w:r>
      <w:r w:rsidR="004D76D9" w:rsidRPr="004D76D9">
        <w:rPr>
          <w:sz w:val="28"/>
          <w:szCs w:val="28"/>
        </w:rPr>
        <w:t xml:space="preserve"> года                                                                                     №</w:t>
      </w:r>
      <w:bookmarkStart w:id="0" w:name="_GoBack"/>
      <w:bookmarkEnd w:id="0"/>
      <w:r>
        <w:rPr>
          <w:sz w:val="28"/>
          <w:szCs w:val="28"/>
        </w:rPr>
        <w:t>4</w:t>
      </w:r>
      <w:r w:rsidR="00A356C3">
        <w:rPr>
          <w:sz w:val="28"/>
          <w:szCs w:val="28"/>
        </w:rPr>
        <w:t>3</w:t>
      </w:r>
    </w:p>
    <w:p w:rsidR="004D76D9" w:rsidRPr="004D76D9" w:rsidRDefault="004D76D9" w:rsidP="004D76D9">
      <w:pPr>
        <w:keepNext/>
        <w:numPr>
          <w:ilvl w:val="4"/>
          <w:numId w:val="1"/>
        </w:numPr>
        <w:tabs>
          <w:tab w:val="left" w:pos="0"/>
        </w:tabs>
        <w:suppressAutoHyphens/>
        <w:jc w:val="center"/>
        <w:outlineLvl w:val="4"/>
        <w:rPr>
          <w:rFonts w:ascii="Cambria" w:hAnsi="Cambria"/>
          <w:color w:val="243F60"/>
          <w:sz w:val="20"/>
        </w:rPr>
      </w:pPr>
      <w:r w:rsidRPr="004D76D9">
        <w:rPr>
          <w:sz w:val="22"/>
          <w:szCs w:val="24"/>
        </w:rPr>
        <w:t>с.Керчомъя</w:t>
      </w:r>
    </w:p>
    <w:p w:rsidR="004D76D9" w:rsidRPr="004D76D9" w:rsidRDefault="004D76D9" w:rsidP="004D76D9">
      <w:pPr>
        <w:jc w:val="center"/>
        <w:rPr>
          <w:sz w:val="22"/>
          <w:szCs w:val="24"/>
        </w:rPr>
      </w:pPr>
      <w:r w:rsidRPr="004D76D9">
        <w:rPr>
          <w:sz w:val="22"/>
          <w:szCs w:val="24"/>
        </w:rPr>
        <w:t>Усть-Куломский район</w:t>
      </w:r>
    </w:p>
    <w:p w:rsidR="004D76D9" w:rsidRPr="004D76D9" w:rsidRDefault="004D76D9" w:rsidP="004D76D9">
      <w:pPr>
        <w:jc w:val="center"/>
        <w:rPr>
          <w:sz w:val="22"/>
          <w:szCs w:val="24"/>
        </w:rPr>
      </w:pPr>
      <w:r w:rsidRPr="004D76D9">
        <w:rPr>
          <w:sz w:val="22"/>
          <w:szCs w:val="24"/>
        </w:rPr>
        <w:t>Республика Коми</w:t>
      </w:r>
    </w:p>
    <w:p w:rsidR="004D76D9" w:rsidRDefault="004D76D9" w:rsidP="000D3EBB">
      <w:pPr>
        <w:jc w:val="center"/>
        <w:rPr>
          <w:b/>
          <w:bCs/>
          <w:sz w:val="32"/>
          <w:szCs w:val="32"/>
        </w:rPr>
      </w:pPr>
    </w:p>
    <w:p w:rsidR="009B6A94" w:rsidRPr="009B6A94" w:rsidRDefault="009B6A94" w:rsidP="009B6A94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0D3EBB" w:rsidRPr="009B6A94">
        <w:rPr>
          <w:bCs/>
          <w:sz w:val="28"/>
          <w:szCs w:val="28"/>
        </w:rPr>
        <w:t xml:space="preserve">Об </w:t>
      </w:r>
      <w:r w:rsidR="00355A58" w:rsidRPr="009B6A94">
        <w:rPr>
          <w:bCs/>
          <w:sz w:val="28"/>
          <w:szCs w:val="28"/>
        </w:rPr>
        <w:t xml:space="preserve">отмене постановления Администрации сельского поселения «Керчомъя» от </w:t>
      </w:r>
      <w:r w:rsidRPr="009B6A94">
        <w:rPr>
          <w:kern w:val="2"/>
          <w:sz w:val="28"/>
          <w:szCs w:val="28"/>
        </w:rPr>
        <w:t xml:space="preserve">27 марта 2024г. №15 </w:t>
      </w:r>
      <w:bookmarkStart w:id="1" w:name="_Hlk162450898"/>
      <w:r>
        <w:rPr>
          <w:kern w:val="2"/>
          <w:sz w:val="28"/>
          <w:szCs w:val="28"/>
        </w:rPr>
        <w:t>«</w:t>
      </w:r>
      <w:r w:rsidRPr="009B6A94">
        <w:rPr>
          <w:sz w:val="28"/>
          <w:szCs w:val="28"/>
        </w:rPr>
        <w:t>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</w:t>
      </w:r>
      <w:bookmarkEnd w:id="1"/>
      <w:r w:rsidRPr="009B6A94">
        <w:rPr>
          <w:sz w:val="28"/>
          <w:szCs w:val="28"/>
        </w:rPr>
        <w:t>»</w:t>
      </w:r>
    </w:p>
    <w:p w:rsidR="009B6A94" w:rsidRPr="009B6A94" w:rsidRDefault="009B6A94" w:rsidP="009B6A94">
      <w:pPr>
        <w:jc w:val="both"/>
        <w:rPr>
          <w:sz w:val="28"/>
          <w:szCs w:val="28"/>
        </w:rPr>
      </w:pPr>
    </w:p>
    <w:p w:rsidR="00355A58" w:rsidRPr="00355A58" w:rsidRDefault="009B6A94" w:rsidP="009B6A94">
      <w:pPr>
        <w:jc w:val="both"/>
        <w:rPr>
          <w:sz w:val="28"/>
          <w:szCs w:val="28"/>
        </w:rPr>
      </w:pPr>
      <w:r>
        <w:t xml:space="preserve">  На </w:t>
      </w:r>
      <w:r w:rsidRPr="009B6A94">
        <w:rPr>
          <w:sz w:val="28"/>
          <w:szCs w:val="28"/>
        </w:rPr>
        <w:t>основании экспертного заключения  Государственного казенного учреждения Республики Коми ГКУ РК «Государственно</w:t>
      </w:r>
      <w:r>
        <w:rPr>
          <w:sz w:val="28"/>
          <w:szCs w:val="28"/>
        </w:rPr>
        <w:t>го</w:t>
      </w:r>
      <w:r w:rsidRPr="009B6A94">
        <w:rPr>
          <w:sz w:val="28"/>
          <w:szCs w:val="28"/>
        </w:rPr>
        <w:t xml:space="preserve"> юридическо</w:t>
      </w:r>
      <w:r>
        <w:rPr>
          <w:sz w:val="28"/>
          <w:szCs w:val="28"/>
        </w:rPr>
        <w:t>го</w:t>
      </w:r>
      <w:r w:rsidRPr="009B6A94">
        <w:rPr>
          <w:sz w:val="28"/>
          <w:szCs w:val="28"/>
        </w:rPr>
        <w:t xml:space="preserve"> бюро»</w:t>
      </w:r>
      <w:r>
        <w:rPr>
          <w:sz w:val="28"/>
          <w:szCs w:val="28"/>
        </w:rPr>
        <w:t xml:space="preserve"> </w:t>
      </w:r>
      <w:r w:rsidRPr="009B6A94">
        <w:rPr>
          <w:sz w:val="28"/>
          <w:szCs w:val="28"/>
        </w:rPr>
        <w:t>от 15 октября 2024 года № 02-04/4562/4703</w:t>
      </w:r>
      <w:r>
        <w:t xml:space="preserve"> </w:t>
      </w:r>
      <w:r w:rsidR="00355A58">
        <w:rPr>
          <w:sz w:val="28"/>
          <w:szCs w:val="28"/>
        </w:rPr>
        <w:t>,</w:t>
      </w:r>
      <w:r w:rsidR="00355A58" w:rsidRPr="00355A58">
        <w:rPr>
          <w:sz w:val="28"/>
          <w:szCs w:val="28"/>
        </w:rPr>
        <w:t xml:space="preserve"> администрация сельского поселения «Керчомъя» постановляет:</w:t>
      </w:r>
    </w:p>
    <w:p w:rsidR="00355A58" w:rsidRDefault="00355A58" w:rsidP="00355A5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1.Отменить</w:t>
      </w:r>
      <w:r w:rsidR="009B6A94">
        <w:rPr>
          <w:sz w:val="28"/>
          <w:szCs w:val="28"/>
        </w:rPr>
        <w:t xml:space="preserve"> </w:t>
      </w:r>
      <w:r w:rsidRPr="00355A58">
        <w:rPr>
          <w:bCs/>
          <w:sz w:val="28"/>
          <w:szCs w:val="28"/>
        </w:rPr>
        <w:t>постановлени</w:t>
      </w:r>
      <w:r>
        <w:rPr>
          <w:bCs/>
          <w:sz w:val="28"/>
          <w:szCs w:val="28"/>
        </w:rPr>
        <w:t>е</w:t>
      </w:r>
      <w:r w:rsidRPr="00355A58">
        <w:rPr>
          <w:bCs/>
          <w:sz w:val="28"/>
          <w:szCs w:val="28"/>
        </w:rPr>
        <w:t xml:space="preserve"> Администрации сельского поселения «Керчомъя» от</w:t>
      </w:r>
      <w:r w:rsidR="009B6A94" w:rsidRPr="009B6A94">
        <w:rPr>
          <w:kern w:val="2"/>
          <w:sz w:val="28"/>
          <w:szCs w:val="28"/>
        </w:rPr>
        <w:t xml:space="preserve">27 марта 2024г. №15 </w:t>
      </w:r>
      <w:r w:rsidR="009B6A94">
        <w:rPr>
          <w:kern w:val="2"/>
          <w:sz w:val="28"/>
          <w:szCs w:val="28"/>
        </w:rPr>
        <w:t>«</w:t>
      </w:r>
      <w:r w:rsidR="009B6A94" w:rsidRPr="009B6A94">
        <w:rPr>
          <w:sz w:val="28"/>
          <w:szCs w:val="28"/>
        </w:rPr>
        <w:t>Об утверждении административного регламента предоставления муниципальной услуги «Выдача справок и иных документов в сфере жилищно-коммунального хозяйства»</w:t>
      </w:r>
      <w:r>
        <w:rPr>
          <w:bCs/>
          <w:sz w:val="28"/>
          <w:szCs w:val="28"/>
        </w:rPr>
        <w:t>.</w:t>
      </w:r>
    </w:p>
    <w:p w:rsidR="009B6A94" w:rsidRPr="009B6A94" w:rsidRDefault="009B6A94" w:rsidP="009B6A94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2</w:t>
      </w:r>
      <w:r w:rsidRPr="009B6A94">
        <w:rPr>
          <w:sz w:val="28"/>
          <w:szCs w:val="28"/>
        </w:rPr>
        <w:t xml:space="preserve"> Настоящее постановление подлежит опубликованию в официальном вестнике муниципального образования сельского поселения «Керчомъя», официальному обнародованию в установленных Уставом местах и размещению на официальном сайте администрации сельского поселения «Керчомъя».</w:t>
      </w:r>
    </w:p>
    <w:p w:rsidR="009B6A94" w:rsidRPr="009B6A94" w:rsidRDefault="009B6A94" w:rsidP="009B6A94">
      <w:pPr>
        <w:pStyle w:val="a6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3</w:t>
      </w:r>
      <w:r w:rsidRPr="009B6A94">
        <w:rPr>
          <w:color w:val="000000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9B6A94" w:rsidRPr="009B6A94" w:rsidRDefault="009B6A94" w:rsidP="009B6A94">
      <w:pPr>
        <w:pStyle w:val="a6"/>
        <w:widowControl w:val="0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4</w:t>
      </w:r>
      <w:r w:rsidRPr="009B6A94">
        <w:rPr>
          <w:color w:val="000000"/>
          <w:sz w:val="28"/>
          <w:szCs w:val="28"/>
        </w:rPr>
        <w:t xml:space="preserve">. </w:t>
      </w:r>
      <w:proofErr w:type="gramStart"/>
      <w:r w:rsidRPr="009B6A94">
        <w:rPr>
          <w:color w:val="000000"/>
          <w:sz w:val="28"/>
          <w:szCs w:val="28"/>
        </w:rPr>
        <w:t>Контроль за</w:t>
      </w:r>
      <w:proofErr w:type="gramEnd"/>
      <w:r w:rsidRPr="009B6A94">
        <w:rPr>
          <w:color w:val="000000"/>
          <w:sz w:val="28"/>
          <w:szCs w:val="28"/>
        </w:rPr>
        <w:t xml:space="preserve"> выполнением настоящего Постановления возложить на главу сельского поселения.</w:t>
      </w:r>
    </w:p>
    <w:p w:rsidR="009B6A94" w:rsidRPr="009B6A94" w:rsidRDefault="009B6A94" w:rsidP="00355A58">
      <w:pPr>
        <w:jc w:val="both"/>
        <w:rPr>
          <w:sz w:val="28"/>
          <w:szCs w:val="28"/>
        </w:rPr>
      </w:pPr>
    </w:p>
    <w:p w:rsidR="00355A58" w:rsidRDefault="00355A58" w:rsidP="00355A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3EBB" w:rsidRPr="00254ECA" w:rsidRDefault="001E3893" w:rsidP="001E3893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уководителя администрации                       </w:t>
      </w:r>
      <w:r w:rsidR="009B6A94">
        <w:rPr>
          <w:sz w:val="28"/>
          <w:szCs w:val="28"/>
        </w:rPr>
        <w:t>М.Д.Канева</w:t>
      </w:r>
    </w:p>
    <w:p w:rsidR="000D3EBB" w:rsidRPr="00254ECA" w:rsidRDefault="000D3EBB" w:rsidP="000D3EBB">
      <w:pPr>
        <w:ind w:firstLine="5670"/>
        <w:rPr>
          <w:sz w:val="28"/>
          <w:szCs w:val="28"/>
        </w:rPr>
      </w:pPr>
    </w:p>
    <w:p w:rsidR="004D76D9" w:rsidRDefault="004D76D9" w:rsidP="004D76D9">
      <w:pPr>
        <w:rPr>
          <w:sz w:val="28"/>
          <w:szCs w:val="28"/>
        </w:rPr>
      </w:pPr>
    </w:p>
    <w:sectPr w:rsidR="004D76D9" w:rsidSect="009B6A94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40C"/>
    <w:rsid w:val="000D3EBB"/>
    <w:rsid w:val="001E3893"/>
    <w:rsid w:val="00261177"/>
    <w:rsid w:val="00355A58"/>
    <w:rsid w:val="004D76D9"/>
    <w:rsid w:val="004E31D2"/>
    <w:rsid w:val="0064040C"/>
    <w:rsid w:val="008D48AB"/>
    <w:rsid w:val="00930FC5"/>
    <w:rsid w:val="009B6A94"/>
    <w:rsid w:val="00A356C3"/>
    <w:rsid w:val="00A9734D"/>
    <w:rsid w:val="00C32BC2"/>
    <w:rsid w:val="00DD183D"/>
    <w:rsid w:val="00F5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A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D3EB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6A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6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3E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D76D9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6A9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customStyle="1" w:styleId="a5">
    <w:name w:val="Нормальный"/>
    <w:basedOn w:val="a"/>
    <w:rsid w:val="009B6A94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kern w:val="3"/>
      <w:szCs w:val="22"/>
    </w:rPr>
  </w:style>
  <w:style w:type="character" w:customStyle="1" w:styleId="10">
    <w:name w:val="Заголовок 1 Знак"/>
    <w:basedOn w:val="a0"/>
    <w:link w:val="1"/>
    <w:uiPriority w:val="9"/>
    <w:rsid w:val="009B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rmal (Web)"/>
    <w:basedOn w:val="a"/>
    <w:uiPriority w:val="99"/>
    <w:rsid w:val="009B6A9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3EBB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6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3E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D76D9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6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6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8BBB-947C-422F-8483-43036975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Poztikeres</dc:creator>
  <cp:lastModifiedBy>User</cp:lastModifiedBy>
  <cp:revision>4</cp:revision>
  <cp:lastPrinted>2024-10-23T13:44:00Z</cp:lastPrinted>
  <dcterms:created xsi:type="dcterms:W3CDTF">2024-10-23T13:42:00Z</dcterms:created>
  <dcterms:modified xsi:type="dcterms:W3CDTF">2024-10-23T13:44:00Z</dcterms:modified>
</cp:coreProperties>
</file>