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23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D43D5F" w:rsidRPr="00D43D5F" w:rsidTr="00A16D6B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D43D5F" w:rsidRPr="00D43D5F" w:rsidRDefault="00D43D5F" w:rsidP="00D43D5F">
            <w:pPr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Совет </w:t>
            </w:r>
          </w:p>
          <w:p w:rsidR="00D43D5F" w:rsidRPr="00D43D5F" w:rsidRDefault="00D43D5F" w:rsidP="00D43D5F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3D5F" w:rsidRPr="00D43D5F" w:rsidRDefault="00D43D5F" w:rsidP="00D43D5F">
            <w:pPr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D43D5F" w:rsidRPr="00D43D5F" w:rsidRDefault="00D43D5F" w:rsidP="00D43D5F">
            <w:pPr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9264;mso-position-horizontal-relative:text;mso-position-vertical-relative:text">
                  <v:imagedata r:id="rId4" o:title="" gain="2147483647f" blacklevel="-6554f"/>
                  <w10:wrap type="topAndBottom"/>
                </v:shape>
                <o:OLEObject Type="Embed" ProgID="MS_ClipArt_Gallery.2" ShapeID="_x0000_s1027" DrawAspect="Content" ObjectID="_1769269567" r:id="rId5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3D5F" w:rsidRPr="00D43D5F" w:rsidRDefault="00D43D5F" w:rsidP="00D43D5F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D43D5F" w:rsidRPr="00D43D5F" w:rsidRDefault="00D43D5F" w:rsidP="00D43D5F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 xml:space="preserve">«Керчомъя» </w:t>
            </w:r>
          </w:p>
          <w:p w:rsidR="00D43D5F" w:rsidRPr="00D43D5F" w:rsidRDefault="00D43D5F" w:rsidP="00D43D5F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>сикт</w:t>
            </w:r>
            <w:proofErr w:type="spellEnd"/>
          </w:p>
          <w:p w:rsidR="00D43D5F" w:rsidRPr="00D43D5F" w:rsidRDefault="00D43D5F" w:rsidP="00D43D5F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>овмöдчöминса</w:t>
            </w:r>
            <w:proofErr w:type="spellEnd"/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D5F">
              <w:rPr>
                <w:rFonts w:ascii="Times New Roman" w:eastAsia="Times New Roman" w:hAnsi="Times New Roman"/>
                <w:sz w:val="28"/>
                <w:szCs w:val="28"/>
              </w:rPr>
              <w:t>Сöвет</w:t>
            </w:r>
            <w:proofErr w:type="spellEnd"/>
          </w:p>
        </w:tc>
      </w:tr>
    </w:tbl>
    <w:p w:rsidR="00D43D5F" w:rsidRDefault="00D43D5F" w:rsidP="00D43D5F">
      <w:pPr>
        <w:ind w:firstLine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3D5F">
        <w:rPr>
          <w:sz w:val="20"/>
          <w:szCs w:val="20"/>
          <w:lang w:eastAsia="ru-RU"/>
        </w:rPr>
        <w:t xml:space="preserve">                                 </w:t>
      </w:r>
      <w:r w:rsidRPr="00D43D5F">
        <w:rPr>
          <w:b/>
          <w:bCs/>
          <w:sz w:val="32"/>
          <w:szCs w:val="32"/>
          <w:lang w:eastAsia="ru-RU"/>
        </w:rPr>
        <w:t xml:space="preserve">                               </w:t>
      </w:r>
      <w:r w:rsidRPr="00D43D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D43D5F" w:rsidRPr="00D43D5F" w:rsidRDefault="00D43D5F" w:rsidP="00D43D5F">
      <w:pPr>
        <w:ind w:firstLine="0"/>
        <w:jc w:val="center"/>
        <w:rPr>
          <w:b/>
          <w:bCs/>
          <w:sz w:val="32"/>
          <w:szCs w:val="32"/>
          <w:lang w:eastAsia="ru-RU"/>
        </w:rPr>
      </w:pPr>
      <w:r w:rsidRPr="00D43D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D43D5F" w:rsidRPr="00D43D5F" w:rsidRDefault="00D43D5F" w:rsidP="00D43D5F">
      <w:pPr>
        <w:ind w:firstLine="0"/>
        <w:rPr>
          <w:rFonts w:ascii="Times New Roman" w:eastAsia="Times New Roman" w:hAnsi="Times New Roman"/>
          <w:sz w:val="24"/>
          <w:szCs w:val="24"/>
        </w:rPr>
      </w:pPr>
      <w:r w:rsidRPr="00D43D5F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КЫВКÖРТÖД</w:t>
      </w:r>
    </w:p>
    <w:p w:rsidR="00D43D5F" w:rsidRPr="00D43D5F" w:rsidRDefault="00D43D5F" w:rsidP="00D43D5F">
      <w:pPr>
        <w:ind w:firstLine="0"/>
        <w:rPr>
          <w:rFonts w:ascii="Times New Roman" w:eastAsia="Times New Roman" w:hAnsi="Times New Roman"/>
          <w:sz w:val="24"/>
          <w:szCs w:val="24"/>
        </w:rPr>
      </w:pPr>
      <w:r w:rsidRPr="00D43D5F">
        <w:rPr>
          <w:rFonts w:ascii="Times New Roman" w:eastAsia="Times New Roman" w:hAnsi="Times New Roman"/>
          <w:sz w:val="28"/>
          <w:szCs w:val="28"/>
        </w:rPr>
        <w:t xml:space="preserve">15 </w:t>
      </w:r>
      <w:r>
        <w:rPr>
          <w:rFonts w:ascii="Times New Roman" w:eastAsia="Times New Roman" w:hAnsi="Times New Roman"/>
          <w:sz w:val="28"/>
          <w:szCs w:val="28"/>
        </w:rPr>
        <w:t>февраля</w:t>
      </w:r>
      <w:r w:rsidRPr="00D43D5F">
        <w:rPr>
          <w:rFonts w:ascii="Times New Roman" w:eastAsia="Times New Roman" w:hAnsi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D43D5F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Pr="00D43D5F">
        <w:rPr>
          <w:rFonts w:ascii="Times New Roman" w:eastAsia="Times New Roman" w:hAnsi="Times New Roman"/>
          <w:sz w:val="28"/>
          <w:szCs w:val="28"/>
        </w:rPr>
        <w:tab/>
      </w:r>
      <w:r w:rsidRPr="00D43D5F">
        <w:rPr>
          <w:rFonts w:ascii="Times New Roman" w:eastAsia="Times New Roman" w:hAnsi="Times New Roman"/>
          <w:sz w:val="28"/>
          <w:szCs w:val="28"/>
        </w:rPr>
        <w:tab/>
      </w:r>
      <w:r w:rsidRPr="00D43D5F">
        <w:rPr>
          <w:rFonts w:ascii="Times New Roman" w:eastAsia="Times New Roman" w:hAnsi="Times New Roman"/>
          <w:sz w:val="28"/>
          <w:szCs w:val="28"/>
        </w:rPr>
        <w:tab/>
      </w:r>
      <w:r w:rsidRPr="00D43D5F">
        <w:rPr>
          <w:rFonts w:ascii="Times New Roman" w:eastAsia="Times New Roman" w:hAnsi="Times New Roman"/>
          <w:sz w:val="28"/>
          <w:szCs w:val="28"/>
        </w:rPr>
        <w:tab/>
      </w:r>
      <w:r w:rsidRPr="00D43D5F">
        <w:rPr>
          <w:rFonts w:ascii="Times New Roman" w:eastAsia="Times New Roman" w:hAnsi="Times New Roman"/>
          <w:sz w:val="28"/>
          <w:szCs w:val="28"/>
        </w:rPr>
        <w:tab/>
      </w:r>
      <w:r w:rsidRPr="00D43D5F">
        <w:rPr>
          <w:rFonts w:ascii="Times New Roman" w:eastAsia="Times New Roman" w:hAnsi="Times New Roman"/>
          <w:sz w:val="28"/>
          <w:szCs w:val="28"/>
        </w:rPr>
        <w:tab/>
      </w:r>
      <w:r w:rsidRPr="00D43D5F">
        <w:rPr>
          <w:rFonts w:ascii="Times New Roman" w:eastAsia="Times New Roman" w:hAnsi="Times New Roman"/>
          <w:sz w:val="28"/>
          <w:szCs w:val="28"/>
        </w:rPr>
        <w:tab/>
        <w:t xml:space="preserve">             № </w:t>
      </w:r>
      <w:r w:rsidRPr="00D43D5F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Pr="00D43D5F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20</w:t>
      </w:r>
      <w:r w:rsidRPr="00D43D5F"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</w:rPr>
        <w:t>2</w:t>
      </w:r>
    </w:p>
    <w:p w:rsidR="00D43D5F" w:rsidRPr="00D43D5F" w:rsidRDefault="00D43D5F" w:rsidP="00D43D5F">
      <w:pPr>
        <w:ind w:firstLine="0"/>
        <w:rPr>
          <w:rFonts w:ascii="Times New Roman" w:eastAsia="Times New Roman" w:hAnsi="Times New Roman"/>
          <w:sz w:val="28"/>
          <w:szCs w:val="28"/>
        </w:rPr>
      </w:pPr>
    </w:p>
    <w:p w:rsidR="00D43D5F" w:rsidRPr="00D43D5F" w:rsidRDefault="00D43D5F" w:rsidP="00D43D5F">
      <w:pPr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D43D5F">
        <w:rPr>
          <w:rFonts w:ascii="Times New Roman" w:eastAsia="Times New Roman" w:hAnsi="Times New Roman"/>
          <w:sz w:val="24"/>
          <w:szCs w:val="24"/>
        </w:rPr>
        <w:t xml:space="preserve">                                  с.Керчомъя, Усть-Куломский р-</w:t>
      </w:r>
      <w:proofErr w:type="spellStart"/>
      <w:proofErr w:type="gramStart"/>
      <w:r w:rsidRPr="00D43D5F">
        <w:rPr>
          <w:rFonts w:ascii="Times New Roman" w:eastAsia="Times New Roman" w:hAnsi="Times New Roman"/>
          <w:sz w:val="24"/>
          <w:szCs w:val="24"/>
        </w:rPr>
        <w:t>н,Республика</w:t>
      </w:r>
      <w:proofErr w:type="spellEnd"/>
      <w:proofErr w:type="gramEnd"/>
      <w:r w:rsidRPr="00D43D5F">
        <w:rPr>
          <w:rFonts w:ascii="Times New Roman" w:eastAsia="Times New Roman" w:hAnsi="Times New Roman"/>
          <w:sz w:val="24"/>
          <w:szCs w:val="24"/>
        </w:rPr>
        <w:t xml:space="preserve"> Коми</w:t>
      </w:r>
    </w:p>
    <w:p w:rsidR="001D1837" w:rsidRPr="00F51550" w:rsidRDefault="001D1837" w:rsidP="001D1837">
      <w:pPr>
        <w:ind w:firstLine="0"/>
        <w:rPr>
          <w:sz w:val="24"/>
          <w:szCs w:val="24"/>
        </w:rPr>
      </w:pPr>
    </w:p>
    <w:p w:rsidR="001D1837" w:rsidRPr="00FA3736" w:rsidRDefault="001D1837" w:rsidP="001D1837">
      <w:pPr>
        <w:suppressAutoHyphens/>
        <w:ind w:firstLine="0"/>
        <w:rPr>
          <w:rFonts w:ascii="Times New Roman" w:hAnsi="Times New Roman"/>
          <w:sz w:val="28"/>
          <w:szCs w:val="28"/>
          <w:lang w:eastAsia="ar-SA"/>
        </w:rPr>
      </w:pPr>
    </w:p>
    <w:p w:rsidR="001D1837" w:rsidRPr="00FA3736" w:rsidRDefault="001D1837" w:rsidP="001D1837">
      <w:pPr>
        <w:ind w:firstLine="0"/>
        <w:jc w:val="center"/>
        <w:rPr>
          <w:rFonts w:ascii="Times New Roman" w:eastAsiaTheme="minorHAnsi" w:hAnsi="Times New Roman"/>
          <w:sz w:val="28"/>
          <w:szCs w:val="28"/>
        </w:rPr>
      </w:pPr>
      <w:r w:rsidRPr="00FA3736">
        <w:rPr>
          <w:rFonts w:ascii="Times New Roman" w:eastAsiaTheme="minorHAnsi" w:hAnsi="Times New Roman"/>
          <w:sz w:val="28"/>
          <w:szCs w:val="28"/>
        </w:rPr>
        <w:t>О принятии полномочий по решению вопросов водоснабжения, водоотведения населения</w:t>
      </w:r>
    </w:p>
    <w:p w:rsidR="001D1837" w:rsidRPr="00FA3736" w:rsidRDefault="001D1837" w:rsidP="001D1837">
      <w:pPr>
        <w:jc w:val="center"/>
        <w:rPr>
          <w:rFonts w:ascii="Times New Roman" w:eastAsiaTheme="minorHAnsi" w:hAnsi="Times New Roman"/>
          <w:sz w:val="28"/>
          <w:szCs w:val="28"/>
        </w:rPr>
      </w:pPr>
    </w:p>
    <w:p w:rsidR="001D1837" w:rsidRPr="00FA3736" w:rsidRDefault="00D43D5F" w:rsidP="00D43D5F">
      <w:pPr>
        <w:widowControl w:val="0"/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proofErr w:type="gramStart"/>
      <w:r w:rsidR="001D1837" w:rsidRPr="00FA3736">
        <w:rPr>
          <w:rFonts w:ascii="Times New Roman CYR" w:hAnsi="Times New Roman CYR" w:cs="Times New Roman CYR"/>
          <w:sz w:val="28"/>
          <w:szCs w:val="28"/>
        </w:rPr>
        <w:t>Руководствуясь  частью</w:t>
      </w:r>
      <w:proofErr w:type="gramEnd"/>
      <w:r w:rsidR="001D1837" w:rsidRPr="00FA3736">
        <w:rPr>
          <w:rFonts w:ascii="Times New Roman CYR" w:hAnsi="Times New Roman CYR" w:cs="Times New Roman CYR"/>
          <w:sz w:val="28"/>
          <w:szCs w:val="28"/>
        </w:rPr>
        <w:t xml:space="preserve"> 4 статьи 15 Федерального закона Российской Федерации от 06.10.2003 года № 131-ФЗ </w:t>
      </w:r>
      <w:r w:rsidR="001D1837" w:rsidRPr="00FA3736">
        <w:rPr>
          <w:rFonts w:ascii="Times New Roman" w:hAnsi="Times New Roman"/>
          <w:sz w:val="28"/>
          <w:szCs w:val="28"/>
        </w:rPr>
        <w:t>«</w:t>
      </w:r>
      <w:r w:rsidR="001D1837" w:rsidRPr="00FA3736"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D1837" w:rsidRPr="00FA3736">
        <w:rPr>
          <w:rFonts w:ascii="Times New Roman" w:hAnsi="Times New Roman"/>
          <w:sz w:val="28"/>
          <w:szCs w:val="28"/>
        </w:rPr>
        <w:t xml:space="preserve">» </w:t>
      </w:r>
    </w:p>
    <w:p w:rsidR="001D1837" w:rsidRPr="00FA3736" w:rsidRDefault="001D1837" w:rsidP="001D183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FA3736">
        <w:rPr>
          <w:rFonts w:ascii="Times New Roman CYR" w:hAnsi="Times New Roman CYR" w:cs="Times New Roman CYR"/>
          <w:sz w:val="28"/>
          <w:szCs w:val="28"/>
        </w:rPr>
        <w:t>Совет сельского поселения</w:t>
      </w:r>
      <w:proofErr w:type="gramStart"/>
      <w:r w:rsidR="00A24989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A3736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FA3736">
        <w:rPr>
          <w:rFonts w:ascii="Times New Roman" w:hAnsi="Times New Roman"/>
          <w:sz w:val="28"/>
          <w:szCs w:val="28"/>
        </w:rPr>
        <w:t>«</w:t>
      </w:r>
      <w:proofErr w:type="gramEnd"/>
      <w:r w:rsidR="00D43D5F">
        <w:rPr>
          <w:rFonts w:ascii="Times New Roman" w:hAnsi="Times New Roman"/>
          <w:sz w:val="28"/>
          <w:szCs w:val="28"/>
        </w:rPr>
        <w:t>Керчомъя</w:t>
      </w:r>
      <w:r w:rsidRPr="00FA3736">
        <w:rPr>
          <w:rFonts w:ascii="Times New Roman" w:hAnsi="Times New Roman"/>
          <w:sz w:val="28"/>
          <w:szCs w:val="28"/>
        </w:rPr>
        <w:t xml:space="preserve">»  </w:t>
      </w:r>
      <w:r w:rsidRPr="00FA3736">
        <w:rPr>
          <w:rFonts w:ascii="Times New Roman CYR" w:hAnsi="Times New Roman CYR" w:cs="Times New Roman CYR"/>
          <w:sz w:val="28"/>
          <w:szCs w:val="28"/>
        </w:rPr>
        <w:t>решил:</w:t>
      </w:r>
    </w:p>
    <w:p w:rsidR="001D1837" w:rsidRPr="00FA3736" w:rsidRDefault="001D1837" w:rsidP="001D183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FA3736">
        <w:rPr>
          <w:rFonts w:ascii="Times New Roman CYR" w:hAnsi="Times New Roman CYR" w:cs="Times New Roman CYR"/>
          <w:sz w:val="28"/>
          <w:szCs w:val="28"/>
        </w:rPr>
        <w:t xml:space="preserve">1.  Принять </w:t>
      </w:r>
      <w:r w:rsidR="00FA3736">
        <w:rPr>
          <w:rFonts w:ascii="Times New Roman" w:hAnsi="Times New Roman"/>
          <w:sz w:val="28"/>
          <w:szCs w:val="28"/>
        </w:rPr>
        <w:t>с 01 января 2024</w:t>
      </w:r>
      <w:r w:rsidRPr="00FA3736">
        <w:rPr>
          <w:rFonts w:ascii="Times New Roman" w:hAnsi="Times New Roman"/>
          <w:sz w:val="28"/>
          <w:szCs w:val="28"/>
        </w:rPr>
        <w:t xml:space="preserve"> года </w:t>
      </w:r>
      <w:r w:rsidRPr="00FA3736">
        <w:rPr>
          <w:rFonts w:ascii="Times New Roman" w:hAnsi="Times New Roman"/>
          <w:sz w:val="28"/>
          <w:szCs w:val="28"/>
          <w:lang w:eastAsia="ru-RU"/>
        </w:rPr>
        <w:t xml:space="preserve">полномочия по решению вопросов организации в границах поселения  </w:t>
      </w:r>
      <w:r w:rsidR="00A249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A3736">
        <w:rPr>
          <w:rFonts w:ascii="Times New Roman" w:hAnsi="Times New Roman"/>
          <w:sz w:val="28"/>
          <w:szCs w:val="28"/>
          <w:lang w:eastAsia="ru-RU"/>
        </w:rPr>
        <w:t>водоснабжения и водоотведения населения (организация в границах поселения водоснабжения и водоотведения, актуализации схем</w:t>
      </w:r>
      <w:r w:rsidR="00FA3736">
        <w:rPr>
          <w:rFonts w:ascii="Times New Roman" w:hAnsi="Times New Roman"/>
          <w:sz w:val="28"/>
          <w:szCs w:val="28"/>
          <w:lang w:eastAsia="ru-RU"/>
        </w:rPr>
        <w:t>ы</w:t>
      </w:r>
      <w:r w:rsidRPr="00FA3736">
        <w:rPr>
          <w:rFonts w:ascii="Times New Roman" w:hAnsi="Times New Roman"/>
          <w:sz w:val="28"/>
          <w:szCs w:val="28"/>
          <w:lang w:eastAsia="ru-RU"/>
        </w:rPr>
        <w:t xml:space="preserve"> водоснабжения и водоотведения (далее - полномочия).</w:t>
      </w:r>
    </w:p>
    <w:p w:rsidR="001D1837" w:rsidRPr="00FA3736" w:rsidRDefault="00FA3736" w:rsidP="001D1837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="001D1837" w:rsidRPr="00FA3736">
        <w:rPr>
          <w:rFonts w:ascii="Times New Roman CYR" w:hAnsi="Times New Roman CYR" w:cs="Times New Roman CYR"/>
          <w:sz w:val="28"/>
          <w:szCs w:val="28"/>
        </w:rPr>
        <w:t>. Администрация сельского поселения «</w:t>
      </w:r>
      <w:r w:rsidR="00D43D5F">
        <w:rPr>
          <w:rFonts w:ascii="Times New Roman CYR" w:hAnsi="Times New Roman CYR" w:cs="Times New Roman CYR"/>
          <w:sz w:val="28"/>
          <w:szCs w:val="28"/>
        </w:rPr>
        <w:t>Керчомъя</w:t>
      </w:r>
      <w:r w:rsidR="001D1837" w:rsidRPr="00FA3736">
        <w:rPr>
          <w:rFonts w:ascii="Times New Roman CYR" w:hAnsi="Times New Roman CYR" w:cs="Times New Roman CYR"/>
          <w:sz w:val="28"/>
          <w:szCs w:val="28"/>
        </w:rPr>
        <w:t>» и должностные лица администрации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1D1837" w:rsidRPr="00FA3736" w:rsidRDefault="00FA3736" w:rsidP="001D183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</w:t>
      </w:r>
      <w:r w:rsidR="001D1837" w:rsidRPr="00FA3736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1D1837" w:rsidRPr="00FA3736">
        <w:rPr>
          <w:rFonts w:ascii="Times New Roman" w:hAnsi="Times New Roman"/>
          <w:sz w:val="28"/>
          <w:szCs w:val="28"/>
        </w:rPr>
        <w:t xml:space="preserve"> Межбюджетные трансферты, предусматриваемые в бюджете МО СП «</w:t>
      </w:r>
      <w:r w:rsidR="00D43D5F">
        <w:rPr>
          <w:rFonts w:ascii="Times New Roman" w:hAnsi="Times New Roman"/>
          <w:sz w:val="28"/>
          <w:szCs w:val="28"/>
        </w:rPr>
        <w:t>Керчомъя</w:t>
      </w:r>
      <w:r w:rsidR="001D1837" w:rsidRPr="00FA3736">
        <w:rPr>
          <w:rFonts w:ascii="Times New Roman" w:hAnsi="Times New Roman"/>
          <w:sz w:val="28"/>
          <w:szCs w:val="28"/>
        </w:rPr>
        <w:t>» на осуществление администрацией сельского поселения «</w:t>
      </w:r>
      <w:r w:rsidR="00D43D5F">
        <w:rPr>
          <w:rFonts w:ascii="Times New Roman" w:hAnsi="Times New Roman"/>
          <w:sz w:val="28"/>
          <w:szCs w:val="28"/>
        </w:rPr>
        <w:t>Керчомъя</w:t>
      </w:r>
      <w:r w:rsidR="001D1837" w:rsidRPr="00FA3736">
        <w:rPr>
          <w:rFonts w:ascii="Times New Roman" w:hAnsi="Times New Roman"/>
          <w:sz w:val="28"/>
          <w:szCs w:val="28"/>
        </w:rPr>
        <w:t>» полномочий, носят целевой характер и не могут быть использованы на другие цели.</w:t>
      </w:r>
    </w:p>
    <w:p w:rsidR="001D1837" w:rsidRPr="00FA3736" w:rsidRDefault="00FA3736" w:rsidP="001D1837">
      <w:pPr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</w:t>
      </w:r>
      <w:r w:rsidR="001D1837" w:rsidRPr="00FA3736">
        <w:rPr>
          <w:rFonts w:ascii="Times New Roman" w:hAnsi="Times New Roman"/>
          <w:sz w:val="28"/>
          <w:szCs w:val="28"/>
        </w:rPr>
        <w:t>.  Межбюджетные трансферты, предусматриваемые в бюджете МО МР «Усть-Куломский» на осуществление администрацией сельского поселения «</w:t>
      </w:r>
      <w:r w:rsidR="00D43D5F">
        <w:rPr>
          <w:rFonts w:ascii="Times New Roman" w:hAnsi="Times New Roman"/>
          <w:sz w:val="28"/>
          <w:szCs w:val="28"/>
        </w:rPr>
        <w:t>Керчомъя</w:t>
      </w:r>
      <w:r w:rsidR="001D1837" w:rsidRPr="00FA3736">
        <w:rPr>
          <w:rFonts w:ascii="Times New Roman" w:hAnsi="Times New Roman"/>
          <w:sz w:val="28"/>
          <w:szCs w:val="28"/>
        </w:rPr>
        <w:t>» полномочий, указанных в пункте 1 решения, зачисляются в установленном для исполнения бюджета МО СП «</w:t>
      </w:r>
      <w:r w:rsidR="00D43D5F">
        <w:rPr>
          <w:rFonts w:ascii="Times New Roman" w:hAnsi="Times New Roman"/>
          <w:sz w:val="28"/>
          <w:szCs w:val="28"/>
        </w:rPr>
        <w:t>Керчомъя</w:t>
      </w:r>
      <w:r w:rsidR="001D1837" w:rsidRPr="00FA3736">
        <w:rPr>
          <w:rFonts w:ascii="Times New Roman" w:hAnsi="Times New Roman"/>
          <w:sz w:val="28"/>
          <w:szCs w:val="28"/>
        </w:rPr>
        <w:t>» порядке на счет бюджета МО СП «</w:t>
      </w:r>
      <w:r w:rsidR="00D43D5F">
        <w:rPr>
          <w:rFonts w:ascii="Times New Roman" w:hAnsi="Times New Roman"/>
          <w:sz w:val="28"/>
          <w:szCs w:val="28"/>
        </w:rPr>
        <w:t>Керчомъя</w:t>
      </w:r>
      <w:r w:rsidR="001D1837" w:rsidRPr="00FA3736">
        <w:rPr>
          <w:rFonts w:ascii="Times New Roman" w:hAnsi="Times New Roman"/>
          <w:sz w:val="28"/>
          <w:szCs w:val="28"/>
        </w:rPr>
        <w:t>».</w:t>
      </w:r>
    </w:p>
    <w:p w:rsidR="00A37691" w:rsidRDefault="00FA3736" w:rsidP="001D183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</w:t>
      </w:r>
      <w:r w:rsidR="001D1837" w:rsidRPr="00FA3736">
        <w:rPr>
          <w:rFonts w:ascii="Times New Roman" w:hAnsi="Times New Roman"/>
          <w:sz w:val="28"/>
          <w:szCs w:val="28"/>
        </w:rPr>
        <w:t xml:space="preserve">. </w:t>
      </w:r>
      <w:r w:rsidR="00A37691">
        <w:rPr>
          <w:rFonts w:ascii="Times New Roman" w:hAnsi="Times New Roman"/>
          <w:sz w:val="28"/>
          <w:szCs w:val="28"/>
        </w:rPr>
        <w:t>Между администрацией</w:t>
      </w:r>
      <w:r w:rsidR="001D1837" w:rsidRPr="00FA3736">
        <w:rPr>
          <w:rFonts w:ascii="Times New Roman" w:hAnsi="Times New Roman"/>
          <w:sz w:val="28"/>
          <w:szCs w:val="28"/>
        </w:rPr>
        <w:t xml:space="preserve"> сельского поселе</w:t>
      </w:r>
      <w:r w:rsidR="00A37691">
        <w:rPr>
          <w:rFonts w:ascii="Times New Roman" w:hAnsi="Times New Roman"/>
          <w:sz w:val="28"/>
          <w:szCs w:val="28"/>
        </w:rPr>
        <w:t>ния «</w:t>
      </w:r>
      <w:r w:rsidR="00D43D5F">
        <w:rPr>
          <w:rFonts w:ascii="Times New Roman" w:hAnsi="Times New Roman"/>
          <w:sz w:val="28"/>
          <w:szCs w:val="28"/>
        </w:rPr>
        <w:t>Керчомъя</w:t>
      </w:r>
      <w:r w:rsidR="00A37691">
        <w:rPr>
          <w:rFonts w:ascii="Times New Roman" w:hAnsi="Times New Roman"/>
          <w:sz w:val="28"/>
          <w:szCs w:val="28"/>
        </w:rPr>
        <w:t>» и</w:t>
      </w:r>
      <w:r w:rsidR="001D1837" w:rsidRPr="00FA3736">
        <w:rPr>
          <w:rFonts w:ascii="Times New Roman" w:hAnsi="Times New Roman"/>
          <w:sz w:val="28"/>
          <w:szCs w:val="28"/>
        </w:rPr>
        <w:t xml:space="preserve"> АМР «Усть-Куломский» </w:t>
      </w:r>
      <w:r w:rsidR="00A37691">
        <w:rPr>
          <w:rFonts w:ascii="Times New Roman" w:hAnsi="Times New Roman"/>
          <w:sz w:val="28"/>
          <w:szCs w:val="28"/>
        </w:rPr>
        <w:t xml:space="preserve">соглашение </w:t>
      </w:r>
      <w:r w:rsidR="001D1837" w:rsidRPr="00FA3736">
        <w:rPr>
          <w:rFonts w:ascii="Times New Roman" w:hAnsi="Times New Roman"/>
          <w:sz w:val="28"/>
          <w:szCs w:val="28"/>
          <w:lang w:eastAsia="ru-RU"/>
        </w:rPr>
        <w:t xml:space="preserve">о передаче </w:t>
      </w:r>
      <w:proofErr w:type="gramStart"/>
      <w:r w:rsidR="001D1837" w:rsidRPr="00FA3736">
        <w:rPr>
          <w:rFonts w:ascii="Times New Roman" w:hAnsi="Times New Roman"/>
          <w:sz w:val="28"/>
          <w:szCs w:val="28"/>
          <w:lang w:eastAsia="ru-RU"/>
        </w:rPr>
        <w:t xml:space="preserve">полномочий </w:t>
      </w:r>
      <w:r w:rsidR="00A37691">
        <w:rPr>
          <w:rFonts w:ascii="Times New Roman" w:hAnsi="Times New Roman"/>
          <w:sz w:val="28"/>
          <w:szCs w:val="28"/>
          <w:lang w:eastAsia="ru-RU"/>
        </w:rPr>
        <w:t xml:space="preserve"> заключаются</w:t>
      </w:r>
      <w:proofErr w:type="gramEnd"/>
      <w:r w:rsidR="00A37691">
        <w:rPr>
          <w:rFonts w:ascii="Times New Roman" w:hAnsi="Times New Roman"/>
          <w:sz w:val="28"/>
          <w:szCs w:val="28"/>
          <w:lang w:eastAsia="ru-RU"/>
        </w:rPr>
        <w:t xml:space="preserve"> ежегодно на срок с 01 января по 31 декабря очередного года.</w:t>
      </w:r>
      <w:r w:rsidR="001D1837" w:rsidRPr="00FA3736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1D1837" w:rsidRPr="00FA3736" w:rsidRDefault="00FA3736" w:rsidP="001D183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1D1837" w:rsidRPr="00FA3736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1D1837" w:rsidRPr="00FA3736">
        <w:rPr>
          <w:rFonts w:ascii="Times New Roman" w:hAnsi="Times New Roman"/>
          <w:sz w:val="28"/>
          <w:szCs w:val="28"/>
        </w:rPr>
        <w:t>Контроль за расходованием межбюджетных трансфертов, предусмотренных бюджету МО СП «</w:t>
      </w:r>
      <w:r w:rsidR="00D43D5F">
        <w:rPr>
          <w:rFonts w:ascii="Times New Roman" w:hAnsi="Times New Roman"/>
          <w:sz w:val="28"/>
          <w:szCs w:val="28"/>
        </w:rPr>
        <w:t>Керчомъя</w:t>
      </w:r>
      <w:r w:rsidR="001D1837" w:rsidRPr="00FA3736">
        <w:rPr>
          <w:rFonts w:ascii="Times New Roman" w:hAnsi="Times New Roman"/>
          <w:sz w:val="28"/>
          <w:szCs w:val="28"/>
        </w:rPr>
        <w:t>» на осуществление администрацией сельского поселения «</w:t>
      </w:r>
      <w:r w:rsidR="00D43D5F">
        <w:rPr>
          <w:rFonts w:ascii="Times New Roman" w:hAnsi="Times New Roman"/>
          <w:sz w:val="28"/>
          <w:szCs w:val="28"/>
        </w:rPr>
        <w:t>Керчомъя</w:t>
      </w:r>
      <w:r w:rsidR="001D1837" w:rsidRPr="00FA3736">
        <w:rPr>
          <w:rFonts w:ascii="Times New Roman" w:hAnsi="Times New Roman"/>
          <w:sz w:val="28"/>
          <w:szCs w:val="28"/>
        </w:rPr>
        <w:t xml:space="preserve">» полномочий, осуществляется главным распределителем средств бюджета МО МР «Усть-Куломский» и финансовым управлением </w:t>
      </w:r>
      <w:r w:rsidR="001D1837" w:rsidRPr="00FA3736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1D1837" w:rsidRPr="00FA3736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1D1837" w:rsidRPr="00FA3736" w:rsidRDefault="00FA3736" w:rsidP="001D183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="001D1837" w:rsidRPr="00FA3736">
        <w:rPr>
          <w:rFonts w:ascii="Times New Roman" w:hAnsi="Times New Roman"/>
          <w:sz w:val="28"/>
          <w:szCs w:val="28"/>
        </w:rPr>
        <w:t>. Контроль за реализацией администрацией сельского поселения «</w:t>
      </w:r>
      <w:r w:rsidR="00D43D5F">
        <w:rPr>
          <w:rFonts w:ascii="Times New Roman" w:hAnsi="Times New Roman"/>
          <w:sz w:val="28"/>
          <w:szCs w:val="28"/>
        </w:rPr>
        <w:t>Керчомъя</w:t>
      </w:r>
      <w:r w:rsidR="001D1837" w:rsidRPr="00FA3736">
        <w:rPr>
          <w:rFonts w:ascii="Times New Roman" w:hAnsi="Times New Roman"/>
          <w:sz w:val="28"/>
          <w:szCs w:val="28"/>
        </w:rPr>
        <w:t xml:space="preserve">» переданных полномочий </w:t>
      </w:r>
      <w:proofErr w:type="gramStart"/>
      <w:r w:rsidR="001D1837" w:rsidRPr="00FA3736">
        <w:rPr>
          <w:rFonts w:ascii="Times New Roman" w:hAnsi="Times New Roman"/>
          <w:sz w:val="28"/>
          <w:szCs w:val="28"/>
        </w:rPr>
        <w:t>осущ</w:t>
      </w:r>
      <w:r w:rsidR="0066044A">
        <w:rPr>
          <w:rFonts w:ascii="Times New Roman" w:hAnsi="Times New Roman"/>
          <w:sz w:val="28"/>
          <w:szCs w:val="28"/>
        </w:rPr>
        <w:t>ествляется  отделом</w:t>
      </w:r>
      <w:proofErr w:type="gramEnd"/>
      <w:r w:rsidR="0066044A">
        <w:rPr>
          <w:rFonts w:ascii="Times New Roman" w:hAnsi="Times New Roman"/>
          <w:sz w:val="28"/>
          <w:szCs w:val="28"/>
        </w:rPr>
        <w:t xml:space="preserve"> территориального развития администрации муниципального района «Усть-Куломский» и финансовым управлением администрации муниципального района «Усть-Куломский»</w:t>
      </w:r>
      <w:r w:rsidR="001D1837" w:rsidRPr="00FA3736">
        <w:rPr>
          <w:rFonts w:ascii="Times New Roman" w:hAnsi="Times New Roman"/>
          <w:sz w:val="28"/>
          <w:szCs w:val="28"/>
        </w:rPr>
        <w:t>, которая:</w:t>
      </w:r>
    </w:p>
    <w:p w:rsidR="001D1837" w:rsidRPr="00FA3736" w:rsidRDefault="001D1837" w:rsidP="001D183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A3736">
        <w:rPr>
          <w:rFonts w:ascii="Times New Roman" w:hAnsi="Times New Roman"/>
          <w:sz w:val="28"/>
          <w:szCs w:val="28"/>
        </w:rPr>
        <w:t>1) запрашивает у администрации сельского поселения «</w:t>
      </w:r>
      <w:r w:rsidR="00D43D5F">
        <w:rPr>
          <w:rFonts w:ascii="Times New Roman" w:hAnsi="Times New Roman"/>
          <w:sz w:val="28"/>
          <w:szCs w:val="28"/>
        </w:rPr>
        <w:t>Керчомъя</w:t>
      </w:r>
      <w:r w:rsidRPr="00FA3736">
        <w:rPr>
          <w:rFonts w:ascii="Times New Roman" w:hAnsi="Times New Roman"/>
          <w:sz w:val="28"/>
          <w:szCs w:val="28"/>
        </w:rPr>
        <w:t>» необходимые документы и другую информацию по реализации полномочий;</w:t>
      </w:r>
    </w:p>
    <w:p w:rsidR="001D1837" w:rsidRPr="00FA3736" w:rsidRDefault="001D1837" w:rsidP="001D183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A3736">
        <w:rPr>
          <w:rFonts w:ascii="Times New Roman" w:hAnsi="Times New Roman"/>
          <w:sz w:val="28"/>
          <w:szCs w:val="28"/>
        </w:rPr>
        <w:t>2) проводит проверки реализации администрацией сельского поселения полномочий по результатам которых вносят предложения по оперативному устранению выявленных нарушений.</w:t>
      </w:r>
    </w:p>
    <w:p w:rsidR="001D1837" w:rsidRPr="00FA3736" w:rsidRDefault="000E41EA" w:rsidP="001D183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1D1837" w:rsidRPr="00FA3736">
        <w:rPr>
          <w:rFonts w:ascii="Times New Roman" w:hAnsi="Times New Roman"/>
          <w:sz w:val="28"/>
          <w:szCs w:val="28"/>
          <w:lang w:eastAsia="ru-RU"/>
        </w:rPr>
        <w:t>. Настоящее решение вступает в силу со дня обнародования в местах, определенных Уставом муниципального образования сельского поселен</w:t>
      </w:r>
      <w:r w:rsidR="0066044A">
        <w:rPr>
          <w:rFonts w:ascii="Times New Roman" w:hAnsi="Times New Roman"/>
          <w:sz w:val="28"/>
          <w:szCs w:val="28"/>
          <w:lang w:eastAsia="ru-RU"/>
        </w:rPr>
        <w:t>ия «</w:t>
      </w:r>
      <w:r w:rsidR="00D43D5F">
        <w:rPr>
          <w:rFonts w:ascii="Times New Roman" w:hAnsi="Times New Roman"/>
          <w:sz w:val="28"/>
          <w:szCs w:val="28"/>
          <w:lang w:eastAsia="ru-RU"/>
        </w:rPr>
        <w:t>Керчомъя</w:t>
      </w:r>
      <w:r w:rsidR="0066044A">
        <w:rPr>
          <w:rFonts w:ascii="Times New Roman" w:hAnsi="Times New Roman"/>
          <w:sz w:val="28"/>
          <w:szCs w:val="28"/>
          <w:lang w:eastAsia="ru-RU"/>
        </w:rPr>
        <w:t>», но не ранее 01.01.2024 и действует по 31.12.2026</w:t>
      </w:r>
      <w:r w:rsidR="001D1837" w:rsidRPr="00FA3736">
        <w:rPr>
          <w:rFonts w:ascii="Times New Roman" w:hAnsi="Times New Roman"/>
          <w:sz w:val="28"/>
          <w:szCs w:val="28"/>
          <w:lang w:eastAsia="ru-RU"/>
        </w:rPr>
        <w:t>г.</w:t>
      </w:r>
    </w:p>
    <w:p w:rsidR="001D1837" w:rsidRPr="00FA3736" w:rsidRDefault="001D1837" w:rsidP="001D1837">
      <w:pPr>
        <w:widowControl w:val="0"/>
        <w:autoSpaceDE w:val="0"/>
        <w:autoSpaceDN w:val="0"/>
        <w:adjustRightInd w:val="0"/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1837" w:rsidRPr="00FA3736" w:rsidRDefault="001D1837" w:rsidP="001D1837">
      <w:pPr>
        <w:pStyle w:val="ConsPlusNormal"/>
        <w:ind w:right="851"/>
        <w:jc w:val="both"/>
        <w:rPr>
          <w:rFonts w:ascii="Times New Roman" w:hAnsi="Times New Roman" w:cs="Times New Roman"/>
          <w:sz w:val="28"/>
          <w:szCs w:val="28"/>
        </w:rPr>
      </w:pPr>
    </w:p>
    <w:p w:rsidR="001D1837" w:rsidRPr="00FA3736" w:rsidRDefault="001D1837" w:rsidP="001D183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A3736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1D1837" w:rsidRPr="00FA3736" w:rsidRDefault="001D1837" w:rsidP="001D183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FA3736">
        <w:rPr>
          <w:rFonts w:ascii="Times New Roman" w:hAnsi="Times New Roman" w:cs="Times New Roman"/>
          <w:sz w:val="28"/>
          <w:szCs w:val="28"/>
        </w:rPr>
        <w:t xml:space="preserve">           Глава сельского поселения «</w:t>
      </w:r>
      <w:proofErr w:type="gramStart"/>
      <w:r w:rsidR="00D43D5F">
        <w:rPr>
          <w:rFonts w:ascii="Times New Roman" w:hAnsi="Times New Roman" w:cs="Times New Roman"/>
          <w:sz w:val="28"/>
          <w:szCs w:val="28"/>
        </w:rPr>
        <w:t>Керчомъя</w:t>
      </w:r>
      <w:r w:rsidRPr="00FA3736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FA373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D43D5F">
        <w:rPr>
          <w:rFonts w:ascii="Times New Roman" w:hAnsi="Times New Roman" w:cs="Times New Roman"/>
          <w:sz w:val="28"/>
          <w:szCs w:val="28"/>
        </w:rPr>
        <w:t>О.В.Булышева</w:t>
      </w:r>
      <w:bookmarkStart w:id="0" w:name="_GoBack"/>
      <w:bookmarkEnd w:id="0"/>
      <w:proofErr w:type="spellEnd"/>
      <w:r w:rsidRPr="00FA373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1D1837" w:rsidRPr="00FA3736" w:rsidRDefault="001D1837" w:rsidP="001D1837">
      <w:pPr>
        <w:rPr>
          <w:sz w:val="28"/>
          <w:szCs w:val="28"/>
        </w:rPr>
      </w:pPr>
    </w:p>
    <w:p w:rsidR="00595A2D" w:rsidRPr="00FA3736" w:rsidRDefault="00595A2D">
      <w:pPr>
        <w:rPr>
          <w:sz w:val="28"/>
          <w:szCs w:val="28"/>
        </w:rPr>
      </w:pPr>
    </w:p>
    <w:sectPr w:rsidR="00595A2D" w:rsidRPr="00FA3736" w:rsidSect="00F5155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2C4"/>
    <w:rsid w:val="000E41EA"/>
    <w:rsid w:val="001D1837"/>
    <w:rsid w:val="0048471F"/>
    <w:rsid w:val="00595A2D"/>
    <w:rsid w:val="0066044A"/>
    <w:rsid w:val="00A24989"/>
    <w:rsid w:val="00A37691"/>
    <w:rsid w:val="00BA42C4"/>
    <w:rsid w:val="00D43D5F"/>
    <w:rsid w:val="00FA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5C2E662"/>
  <w15:chartTrackingRefBased/>
  <w15:docId w15:val="{0B07216B-F082-4E5F-BB78-2A0191BE6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837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D183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Ruch_ADM</dc:creator>
  <cp:keywords/>
  <dc:description/>
  <cp:lastModifiedBy>User</cp:lastModifiedBy>
  <cp:revision>2</cp:revision>
  <dcterms:created xsi:type="dcterms:W3CDTF">2024-02-12T16:00:00Z</dcterms:created>
  <dcterms:modified xsi:type="dcterms:W3CDTF">2024-02-12T16:00:00Z</dcterms:modified>
</cp:coreProperties>
</file>