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40A" w:rsidRPr="00095F74" w:rsidRDefault="00D5740A" w:rsidP="00095F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220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8F510B" w:rsidRPr="008F510B" w:rsidTr="008F56B3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              Совет </w:t>
            </w:r>
          </w:p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8F510B" w:rsidRPr="008F510B" w:rsidRDefault="0000196C" w:rsidP="008F5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1;mso-position-horizontal-relative:text;mso-position-vertical-relative:text">
                  <v:imagedata r:id="rId6" o:title="" gain="2147483647f" blacklevel="-6554f"/>
                  <w10:wrap type="topAndBottom"/>
                </v:shape>
                <o:OLEObject Type="Embed" ProgID="MS_ClipArt_Gallery.2" ShapeID="_x0000_s1027" DrawAspect="Content" ObjectID="_1712393834" r:id="rId7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«Керчомъя» </w:t>
            </w:r>
          </w:p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сикт</w:t>
            </w:r>
            <w:proofErr w:type="spellEnd"/>
          </w:p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овмöдчöминса</w:t>
            </w:r>
            <w:proofErr w:type="spellEnd"/>
            <w:proofErr w:type="gram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öвет</w:t>
            </w:r>
            <w:proofErr w:type="spellEnd"/>
          </w:p>
        </w:tc>
      </w:tr>
    </w:tbl>
    <w:p w:rsidR="008F510B" w:rsidRPr="008F510B" w:rsidRDefault="008F510B" w:rsidP="008F5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 w:rsidRPr="008F510B">
        <w:rPr>
          <w:rFonts w:ascii="Times New Roman" w:hAnsi="Times New Roman" w:cs="Times New Roman"/>
          <w:sz w:val="28"/>
          <w:szCs w:val="28"/>
        </w:rPr>
        <w:t>РЕШЕНИЕ</w:t>
      </w:r>
    </w:p>
    <w:p w:rsidR="008F510B" w:rsidRPr="008F510B" w:rsidRDefault="008F510B" w:rsidP="008F5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sz w:val="28"/>
          <w:szCs w:val="28"/>
        </w:rPr>
        <w:t>КЫВКÖРТÖД</w:t>
      </w:r>
    </w:p>
    <w:p w:rsidR="008F510B" w:rsidRPr="008F510B" w:rsidRDefault="0000196C" w:rsidP="00562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апреля </w:t>
      </w:r>
      <w:r w:rsidR="0056287C">
        <w:rPr>
          <w:rFonts w:ascii="Times New Roman" w:hAnsi="Times New Roman" w:cs="Times New Roman"/>
          <w:sz w:val="28"/>
          <w:szCs w:val="28"/>
        </w:rPr>
        <w:t>2022</w:t>
      </w:r>
      <w:r w:rsidR="008F510B" w:rsidRPr="00EA5BE5">
        <w:rPr>
          <w:rFonts w:ascii="Times New Roman" w:hAnsi="Times New Roman" w:cs="Times New Roman"/>
          <w:sz w:val="28"/>
          <w:szCs w:val="28"/>
        </w:rPr>
        <w:t xml:space="preserve"> года</w:t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30A">
        <w:rPr>
          <w:rFonts w:ascii="Times New Roman" w:hAnsi="Times New Roman" w:cs="Times New Roman"/>
          <w:sz w:val="28"/>
          <w:szCs w:val="28"/>
        </w:rPr>
        <w:t xml:space="preserve"> </w:t>
      </w:r>
      <w:r w:rsidR="008F510B" w:rsidRPr="008F510B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V-7/2</w:t>
      </w:r>
      <w:r w:rsidR="00B00F6A" w:rsidRPr="00B00F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8F510B" w:rsidRPr="008F510B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8F510B" w:rsidRPr="008F510B" w:rsidRDefault="008F510B" w:rsidP="008F5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510B" w:rsidRPr="008F510B" w:rsidRDefault="008F510B" w:rsidP="008F5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sz w:val="28"/>
          <w:szCs w:val="28"/>
        </w:rPr>
        <w:t>с.Керчомъя, Усть-Куломский р-</w:t>
      </w:r>
      <w:proofErr w:type="spellStart"/>
      <w:r w:rsidRPr="008F510B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8F510B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Pr="008F510B">
        <w:rPr>
          <w:rFonts w:ascii="Times New Roman" w:hAnsi="Times New Roman" w:cs="Times New Roman"/>
          <w:sz w:val="28"/>
          <w:szCs w:val="28"/>
        </w:rPr>
        <w:t>еспублика</w:t>
      </w:r>
      <w:proofErr w:type="spellEnd"/>
      <w:r w:rsidRPr="008F510B">
        <w:rPr>
          <w:rFonts w:ascii="Times New Roman" w:hAnsi="Times New Roman" w:cs="Times New Roman"/>
          <w:sz w:val="28"/>
          <w:szCs w:val="28"/>
        </w:rPr>
        <w:t xml:space="preserve"> Коми</w:t>
      </w:r>
    </w:p>
    <w:p w:rsidR="00D5740A" w:rsidRDefault="00D5740A" w:rsidP="00095F74">
      <w:pPr>
        <w:pStyle w:val="a4"/>
      </w:pPr>
    </w:p>
    <w:p w:rsidR="00D5740A" w:rsidRDefault="00EA5BE5" w:rsidP="00EA5BE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 внесении изменений в решение Совета сельского поселения «Керчомъя» от </w:t>
      </w:r>
      <w:r w:rsidR="0056287C" w:rsidRPr="0056287C">
        <w:rPr>
          <w:rFonts w:ascii="Times New Roman" w:hAnsi="Times New Roman" w:cs="Times New Roman"/>
          <w:sz w:val="28"/>
          <w:szCs w:val="28"/>
        </w:rPr>
        <w:t>21 апреля 2020г. № І</w:t>
      </w:r>
      <w:r w:rsidR="0056287C" w:rsidRPr="0056287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6287C" w:rsidRPr="0056287C">
        <w:rPr>
          <w:rFonts w:ascii="Times New Roman" w:hAnsi="Times New Roman" w:cs="Times New Roman"/>
          <w:sz w:val="28"/>
          <w:szCs w:val="28"/>
        </w:rPr>
        <w:t>-33/5</w:t>
      </w:r>
      <w:r w:rsidR="0056287C">
        <w:rPr>
          <w:rFonts w:ascii="Times New Roman" w:hAnsi="Times New Roman" w:cs="Times New Roman"/>
          <w:sz w:val="28"/>
          <w:szCs w:val="28"/>
        </w:rPr>
        <w:t xml:space="preserve"> «</w:t>
      </w:r>
      <w:r w:rsidR="0056287C" w:rsidRPr="0056287C">
        <w:rPr>
          <w:rFonts w:ascii="Times New Roman" w:hAnsi="Times New Roman" w:cs="Times New Roman"/>
          <w:sz w:val="28"/>
          <w:szCs w:val="28"/>
        </w:rPr>
        <w:t>Об утверждении Правил благоустройства на территории муниципального образования сельского поселения «Керчомъя»</w:t>
      </w:r>
      <w:r w:rsidR="0056287C">
        <w:rPr>
          <w:rFonts w:ascii="Times New Roman" w:hAnsi="Times New Roman" w:cs="Times New Roman"/>
          <w:sz w:val="28"/>
          <w:szCs w:val="28"/>
        </w:rPr>
        <w:t>»</w:t>
      </w:r>
    </w:p>
    <w:p w:rsidR="00D5740A" w:rsidRDefault="00D5740A" w:rsidP="00650A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40A" w:rsidRPr="00650AFD" w:rsidRDefault="0056287C" w:rsidP="00FC57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131-ФЗ от 06.10.2003 «Об общих принципах организации местного самоуправления в Российской Федерации», в соответствии с Уставом сельского поселения «Керчомъя»,</w:t>
      </w:r>
      <w:r w:rsidR="0000196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повышения уровня благоустройства территории муниципального образования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«Керчомъя», создания благоприятной среды проживания граждан на территории муниципального образования сельского поселения «Керчомъя»,</w:t>
      </w:r>
      <w:r w:rsidRPr="00650AFD">
        <w:rPr>
          <w:rFonts w:ascii="Times New Roman" w:hAnsi="Times New Roman" w:cs="Times New Roman"/>
          <w:sz w:val="28"/>
          <w:szCs w:val="28"/>
        </w:rPr>
        <w:t xml:space="preserve"> </w:t>
      </w:r>
      <w:r w:rsidR="00D5740A" w:rsidRPr="00650AFD">
        <w:rPr>
          <w:rFonts w:ascii="Times New Roman" w:hAnsi="Times New Roman" w:cs="Times New Roman"/>
          <w:sz w:val="28"/>
          <w:szCs w:val="28"/>
        </w:rPr>
        <w:t xml:space="preserve"> Совет с</w:t>
      </w:r>
      <w:r w:rsidR="00D5740A">
        <w:rPr>
          <w:rFonts w:ascii="Times New Roman" w:hAnsi="Times New Roman" w:cs="Times New Roman"/>
          <w:sz w:val="28"/>
          <w:szCs w:val="28"/>
        </w:rPr>
        <w:t>ельского поселения «</w:t>
      </w:r>
      <w:r w:rsidR="008F510B">
        <w:rPr>
          <w:rFonts w:ascii="Times New Roman" w:hAnsi="Times New Roman" w:cs="Times New Roman"/>
          <w:sz w:val="28"/>
          <w:szCs w:val="28"/>
        </w:rPr>
        <w:t>Керчомъя</w:t>
      </w:r>
      <w:r w:rsidR="00D5740A" w:rsidRPr="00650AFD">
        <w:rPr>
          <w:rFonts w:ascii="Times New Roman" w:hAnsi="Times New Roman" w:cs="Times New Roman"/>
          <w:sz w:val="28"/>
          <w:szCs w:val="28"/>
        </w:rPr>
        <w:t>» решил:</w:t>
      </w:r>
    </w:p>
    <w:p w:rsidR="0056287C" w:rsidRPr="0056287C" w:rsidRDefault="00C55449" w:rsidP="0056287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A5BE5">
        <w:rPr>
          <w:rFonts w:ascii="Times New Roman" w:hAnsi="Times New Roman" w:cs="Times New Roman"/>
          <w:sz w:val="28"/>
          <w:szCs w:val="28"/>
        </w:rPr>
        <w:t xml:space="preserve">Внести  </w:t>
      </w:r>
      <w:r w:rsidR="00EA5BE5" w:rsidRPr="00EA5BE5">
        <w:rPr>
          <w:rFonts w:ascii="Times New Roman" w:hAnsi="Times New Roman" w:cs="Times New Roman"/>
          <w:sz w:val="28"/>
          <w:szCs w:val="28"/>
        </w:rPr>
        <w:t>в</w:t>
      </w:r>
      <w:r w:rsidR="0056287C">
        <w:rPr>
          <w:rFonts w:ascii="Times New Roman" w:hAnsi="Times New Roman" w:cs="Times New Roman"/>
          <w:sz w:val="28"/>
          <w:szCs w:val="28"/>
        </w:rPr>
        <w:t xml:space="preserve"> приложение к</w:t>
      </w:r>
      <w:r w:rsidR="00EA5BE5" w:rsidRPr="00EA5BE5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56287C">
        <w:rPr>
          <w:rFonts w:ascii="Times New Roman" w:hAnsi="Times New Roman" w:cs="Times New Roman"/>
          <w:sz w:val="28"/>
          <w:szCs w:val="28"/>
        </w:rPr>
        <w:t>ю</w:t>
      </w:r>
      <w:r w:rsidR="00EA5BE5" w:rsidRPr="00EA5BE5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«Керчомъя» от </w:t>
      </w:r>
      <w:r w:rsidR="0056287C" w:rsidRPr="0056287C">
        <w:rPr>
          <w:rFonts w:ascii="Times New Roman" w:hAnsi="Times New Roman" w:cs="Times New Roman"/>
          <w:sz w:val="28"/>
          <w:szCs w:val="28"/>
        </w:rPr>
        <w:t>21 апреля 2020г. № І</w:t>
      </w:r>
      <w:r w:rsidR="0056287C" w:rsidRPr="0056287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6287C" w:rsidRPr="0056287C">
        <w:rPr>
          <w:rFonts w:ascii="Times New Roman" w:hAnsi="Times New Roman" w:cs="Times New Roman"/>
          <w:sz w:val="28"/>
          <w:szCs w:val="28"/>
        </w:rPr>
        <w:t>-33/5 «Об утверждении Правил благоустройства на территории муниципального образования сельского поселения «Керчомъя»»</w:t>
      </w:r>
    </w:p>
    <w:p w:rsidR="002B130A" w:rsidRDefault="0056287C" w:rsidP="0056287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  <w:r>
        <w:rPr>
          <w:rFonts w:ascii="Times New Roman" w:hAnsi="Times New Roman" w:cs="Times New Roman"/>
          <w:sz w:val="28"/>
          <w:szCs w:val="28"/>
        </w:rPr>
        <w:br/>
        <w:t xml:space="preserve">  </w:t>
      </w:r>
      <w:r w:rsidR="002B130A">
        <w:rPr>
          <w:rFonts w:ascii="Times New Roman" w:hAnsi="Times New Roman" w:cs="Times New Roman"/>
          <w:sz w:val="28"/>
          <w:szCs w:val="28"/>
        </w:rPr>
        <w:t>п.п.16.9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2B130A">
        <w:rPr>
          <w:rFonts w:ascii="Times New Roman" w:hAnsi="Times New Roman" w:cs="Times New Roman"/>
          <w:sz w:val="28"/>
          <w:szCs w:val="28"/>
        </w:rPr>
        <w:t>а 16 изложить в следующе</w:t>
      </w:r>
      <w:r w:rsidR="00F56FAA">
        <w:rPr>
          <w:rFonts w:ascii="Times New Roman" w:hAnsi="Times New Roman" w:cs="Times New Roman"/>
          <w:sz w:val="28"/>
          <w:szCs w:val="28"/>
        </w:rPr>
        <w:t>й</w:t>
      </w:r>
      <w:r w:rsidR="002B130A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56287C" w:rsidRPr="0056287C" w:rsidRDefault="002B130A" w:rsidP="0056287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«16.9. Функционирование осветительного оборудования площадок должно быть организовано в режиме освещения территории населенного пункта, в котором расположена площадка, Осветительное оборудование площадок не должно размещаться на высоте менее 2,5 м.».</w:t>
      </w:r>
      <w:r w:rsidR="005628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7F0" w:rsidRPr="00AA47F0" w:rsidRDefault="00EA5BE5" w:rsidP="002B13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5740A">
        <w:rPr>
          <w:rFonts w:ascii="Times New Roman" w:hAnsi="Times New Roman" w:cs="Times New Roman"/>
          <w:sz w:val="28"/>
          <w:szCs w:val="28"/>
        </w:rPr>
        <w:t xml:space="preserve">. </w:t>
      </w:r>
      <w:r w:rsidR="004E6064" w:rsidRPr="004E6064">
        <w:rPr>
          <w:rFonts w:ascii="Times New Roman" w:hAnsi="Times New Roman" w:cs="Times New Roman"/>
          <w:sz w:val="28"/>
          <w:szCs w:val="28"/>
        </w:rPr>
        <w:t xml:space="preserve"> </w:t>
      </w:r>
      <w:r w:rsidR="00AA47F0" w:rsidRPr="00AA47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решение вступает в силу со дня </w:t>
      </w:r>
      <w:r w:rsidR="00FF56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официального </w:t>
      </w:r>
      <w:r w:rsidR="00AA47F0" w:rsidRPr="00AA47F0">
        <w:rPr>
          <w:rFonts w:ascii="Times New Roman" w:eastAsia="Calibri" w:hAnsi="Times New Roman" w:cs="Times New Roman"/>
          <w:sz w:val="28"/>
          <w:szCs w:val="28"/>
          <w:lang w:eastAsia="en-US"/>
        </w:rPr>
        <w:t>опубликования</w:t>
      </w:r>
      <w:r w:rsidR="00FF56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(обнародования)</w:t>
      </w:r>
      <w:r w:rsidR="002B130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A47F0" w:rsidRPr="00AA47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5740A" w:rsidRPr="00650AFD" w:rsidRDefault="00D5740A" w:rsidP="00AA47F0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5740A" w:rsidRDefault="00D5740A" w:rsidP="00FC57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064" w:rsidRDefault="004E6064" w:rsidP="00FC57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064" w:rsidRDefault="004E6064" w:rsidP="00FC57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40A" w:rsidRPr="00A176C1" w:rsidRDefault="00D5740A" w:rsidP="00FC57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176C1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r w:rsidR="0036373F">
        <w:rPr>
          <w:rFonts w:ascii="Times New Roman" w:hAnsi="Times New Roman" w:cs="Times New Roman"/>
          <w:sz w:val="28"/>
          <w:szCs w:val="28"/>
        </w:rPr>
        <w:t>Керчомъя</w:t>
      </w:r>
      <w:r w:rsidRPr="00A176C1">
        <w:rPr>
          <w:rFonts w:ascii="Times New Roman" w:hAnsi="Times New Roman" w:cs="Times New Roman"/>
          <w:sz w:val="28"/>
          <w:szCs w:val="28"/>
        </w:rPr>
        <w:t xml:space="preserve">»                            </w:t>
      </w:r>
      <w:r w:rsidR="00AA47F0">
        <w:rPr>
          <w:rFonts w:ascii="Times New Roman" w:hAnsi="Times New Roman" w:cs="Times New Roman"/>
          <w:sz w:val="28"/>
          <w:szCs w:val="28"/>
        </w:rPr>
        <w:t>Булышева О.В.</w:t>
      </w:r>
    </w:p>
    <w:sectPr w:rsidR="00D5740A" w:rsidRPr="00A176C1" w:rsidSect="00CB4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D6523"/>
    <w:multiLevelType w:val="hybridMultilevel"/>
    <w:tmpl w:val="5216ADF4"/>
    <w:lvl w:ilvl="0" w:tplc="F5E4DD3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B73C53"/>
    <w:multiLevelType w:val="multilevel"/>
    <w:tmpl w:val="799CF468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760"/>
    <w:rsid w:val="0000196C"/>
    <w:rsid w:val="000470CB"/>
    <w:rsid w:val="000671C0"/>
    <w:rsid w:val="00095F74"/>
    <w:rsid w:val="00111A25"/>
    <w:rsid w:val="00127474"/>
    <w:rsid w:val="001B4DC9"/>
    <w:rsid w:val="00240849"/>
    <w:rsid w:val="002B130A"/>
    <w:rsid w:val="002E02B6"/>
    <w:rsid w:val="002F1B2A"/>
    <w:rsid w:val="00305401"/>
    <w:rsid w:val="00340760"/>
    <w:rsid w:val="0036373F"/>
    <w:rsid w:val="003E1560"/>
    <w:rsid w:val="00403CEE"/>
    <w:rsid w:val="00407F35"/>
    <w:rsid w:val="00452B8C"/>
    <w:rsid w:val="004E6064"/>
    <w:rsid w:val="00517598"/>
    <w:rsid w:val="0056287C"/>
    <w:rsid w:val="00582F99"/>
    <w:rsid w:val="005D2604"/>
    <w:rsid w:val="0060671D"/>
    <w:rsid w:val="00650AFD"/>
    <w:rsid w:val="006A1E6F"/>
    <w:rsid w:val="00724527"/>
    <w:rsid w:val="00741A14"/>
    <w:rsid w:val="007632C6"/>
    <w:rsid w:val="00787BBA"/>
    <w:rsid w:val="007F453C"/>
    <w:rsid w:val="0080596B"/>
    <w:rsid w:val="008951AA"/>
    <w:rsid w:val="008A1DC5"/>
    <w:rsid w:val="008F4E54"/>
    <w:rsid w:val="008F510B"/>
    <w:rsid w:val="0090399E"/>
    <w:rsid w:val="00913C7D"/>
    <w:rsid w:val="009E07E3"/>
    <w:rsid w:val="00A176C1"/>
    <w:rsid w:val="00A3765F"/>
    <w:rsid w:val="00AA47F0"/>
    <w:rsid w:val="00B00F6A"/>
    <w:rsid w:val="00B1669F"/>
    <w:rsid w:val="00B64E6E"/>
    <w:rsid w:val="00BD693E"/>
    <w:rsid w:val="00C178B1"/>
    <w:rsid w:val="00C55449"/>
    <w:rsid w:val="00C745EE"/>
    <w:rsid w:val="00C97BC2"/>
    <w:rsid w:val="00C97F1D"/>
    <w:rsid w:val="00CA5FE7"/>
    <w:rsid w:val="00CB40F1"/>
    <w:rsid w:val="00CC4533"/>
    <w:rsid w:val="00CE6E3B"/>
    <w:rsid w:val="00D36D27"/>
    <w:rsid w:val="00D5740A"/>
    <w:rsid w:val="00D61342"/>
    <w:rsid w:val="00E03128"/>
    <w:rsid w:val="00E45F8B"/>
    <w:rsid w:val="00E558FD"/>
    <w:rsid w:val="00EA5BE5"/>
    <w:rsid w:val="00ED62F4"/>
    <w:rsid w:val="00F56FAA"/>
    <w:rsid w:val="00FC5763"/>
    <w:rsid w:val="00FC7DFF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F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0760"/>
    <w:pPr>
      <w:ind w:left="720"/>
    </w:pPr>
  </w:style>
  <w:style w:type="paragraph" w:styleId="a4">
    <w:name w:val="Title"/>
    <w:basedOn w:val="a"/>
    <w:link w:val="a5"/>
    <w:uiPriority w:val="99"/>
    <w:qFormat/>
    <w:locked/>
    <w:rsid w:val="00095F74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TitleChar">
    <w:name w:val="Title Char"/>
    <w:uiPriority w:val="99"/>
    <w:locked/>
    <w:rsid w:val="00CE6E3B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uiPriority w:val="99"/>
    <w:locked/>
    <w:rsid w:val="00095F74"/>
    <w:rPr>
      <w:b/>
      <w:bCs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User</cp:lastModifiedBy>
  <cp:revision>2</cp:revision>
  <cp:lastPrinted>2021-06-21T08:11:00Z</cp:lastPrinted>
  <dcterms:created xsi:type="dcterms:W3CDTF">2022-04-25T09:11:00Z</dcterms:created>
  <dcterms:modified xsi:type="dcterms:W3CDTF">2022-04-25T09:11:00Z</dcterms:modified>
</cp:coreProperties>
</file>