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4101" w:rsidRPr="00CA4101" w:rsidRDefault="00881A13" w:rsidP="00E52FBA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ОВМÖДЧÖМИНСА  АДМИНИСТРАЦИЯЛÖН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               </w:t>
      </w:r>
      <w:r w:rsidRPr="00CA4101">
        <w:rPr>
          <w:rFonts w:ascii="Cambria" w:eastAsia="Times New Roman" w:hAnsi="Cambria"/>
          <w:bCs/>
          <w:iCs/>
          <w:sz w:val="28"/>
          <w:szCs w:val="28"/>
          <w:lang w:eastAsia="ru-RU"/>
        </w:rPr>
        <w:t xml:space="preserve"> </w:t>
      </w: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1A1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октября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881A13">
        <w:rPr>
          <w:rFonts w:ascii="Times New Roman" w:eastAsia="Times New Roman" w:hAnsi="Times New Roman"/>
          <w:sz w:val="28"/>
          <w:szCs w:val="28"/>
          <w:lang w:eastAsia="ru-RU"/>
        </w:rPr>
        <w:t>57/1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CA4101" w:rsidRDefault="00CA4101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Об утверждении п</w:t>
      </w:r>
      <w:r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>
        <w:rPr>
          <w:rFonts w:ascii="Times New Roman" w:hAnsi="Times New Roman"/>
          <w:sz w:val="28"/>
          <w:szCs w:val="20"/>
          <w:lang w:eastAsia="ru-RU"/>
        </w:rPr>
        <w:t>ы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 профилактики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«Керчомъя»</w:t>
      </w:r>
    </w:p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          </w:t>
      </w:r>
      <w:r w:rsidRPr="002960B6">
        <w:rPr>
          <w:rFonts w:ascii="Times New Roman" w:hAnsi="Times New Roman"/>
          <w:sz w:val="28"/>
          <w:szCs w:val="24"/>
          <w:lang w:eastAsia="ar-SA"/>
        </w:rPr>
        <w:t>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«Керчомъя»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«Керчомъя»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         </w:t>
      </w: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«Керчомъя»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2022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r w:rsidR="00E52FBA" w:rsidRPr="00E52FBA">
        <w:rPr>
          <w:rFonts w:ascii="Times New Roman" w:hAnsi="Times New Roman"/>
          <w:sz w:val="28"/>
          <w:szCs w:val="24"/>
          <w:lang w:eastAsia="ar-SA"/>
        </w:rPr>
        <w:t>http://admkrm.ru/</w:t>
      </w:r>
      <w:r w:rsidR="00E52FBA"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Pr="00E50DA5" w:rsidRDefault="00C42408" w:rsidP="001F6FD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2408" w:rsidRPr="004F03EA" w:rsidRDefault="004F03EA" w:rsidP="00904D6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F03EA">
        <w:rPr>
          <w:rFonts w:ascii="Times New Roman" w:hAnsi="Times New Roman"/>
          <w:color w:val="000000"/>
          <w:sz w:val="28"/>
          <w:szCs w:val="28"/>
          <w:lang w:eastAsia="ru-RU"/>
        </w:rPr>
        <w:t>Глава сельского поселения «Керчомъя»                           О.В.Булышева</w:t>
      </w:r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к</w:t>
      </w:r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Постановлению администрации сельского поселения «Керчомъя» №</w:t>
      </w:r>
      <w:r w:rsidR="00881A13">
        <w:rPr>
          <w:rFonts w:ascii="Times New Roman" w:hAnsi="Times New Roman"/>
          <w:color w:val="000000"/>
          <w:sz w:val="24"/>
          <w:szCs w:val="24"/>
          <w:lang w:eastAsia="ru-RU"/>
        </w:rPr>
        <w:t>57/1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881A13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eastAsia="ru-RU"/>
        </w:rPr>
        <w:t>4 10.2022 года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380B83" w:rsidRDefault="00C42408" w:rsidP="00380B83">
      <w:pPr>
        <w:jc w:val="center"/>
        <w:rPr>
          <w:b/>
          <w:i/>
          <w:iCs/>
          <w:color w:val="000000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</w:t>
      </w: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охраняемым законом ценностям при осуществлении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контроля </w:t>
      </w:r>
      <w:r w:rsidRPr="008B5C76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сельского поселения «Керчомъя»  </w:t>
      </w:r>
      <w:r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881A13">
        <w:rPr>
          <w:rFonts w:ascii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«Керчомъя» </w:t>
      </w:r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Администрации  сельского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«Керчомъя»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4F03EA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C42408" w:rsidRPr="005C24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«Керчомъя»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1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Pr="009664B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30.09.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контроля за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выдано,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субъектов  по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требований  законодательства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1. 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Положением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утвержденном решением Совета депутатов 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-6/1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информирование;</w:t>
      </w:r>
      <w:r w:rsidRPr="00904D60"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C42408" w:rsidRPr="00904D60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Ключевые показатели муниципального контроля в сфере благоустройства в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муниципальном образовании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сельско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их целевые значения: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Доля устраненных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нарушений из числа выявленных нарушений обязательных требований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результатов контрольных мероприятий - 0%.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207DF6" w:rsidRDefault="00C42408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Доля вынесенных судебных решений о назначении административного наказания по материалам контрольного органа -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</w:p>
    <w:p w:rsidR="00C42408" w:rsidRPr="005601A1" w:rsidRDefault="00C42408" w:rsidP="005601A1">
      <w:pPr>
        <w:spacing w:after="0" w:line="240" w:lineRule="auto"/>
        <w:ind w:firstLine="568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207DF6">
        <w:rPr>
          <w:rFonts w:ascii="Times New Roman" w:hAnsi="Times New Roman"/>
          <w:color w:val="000000"/>
          <w:sz w:val="28"/>
          <w:szCs w:val="28"/>
          <w:lang w:eastAsia="ru-RU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C42408" w:rsidRPr="005601A1" w:rsidRDefault="00C42408" w:rsidP="005601A1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Индикативные показатели муниципального контроля в сфере благоустройства в  сельском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«Керчомъя»</w:t>
      </w:r>
      <w:r w:rsidRPr="005601A1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5601A1" w:rsidRDefault="00C42408" w:rsidP="00560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1A1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5601A1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E10607" w:rsidRDefault="00C42408" w:rsidP="00E10607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Индикативные показатели муниципального контроля в сфере благоустройства в  сельском поселении</w:t>
      </w:r>
      <w:r w:rsidR="00FA0F8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«Керчомъя»</w:t>
      </w:r>
      <w:r w:rsidRPr="00E10607"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проведенных внеплановых контрольных мероприятий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 - 0;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;</w:t>
      </w:r>
    </w:p>
    <w:p w:rsidR="00C42408" w:rsidRPr="00E10607" w:rsidRDefault="00C42408" w:rsidP="00E106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607">
        <w:rPr>
          <w:rFonts w:ascii="Times New Roman" w:hAnsi="Times New Roman"/>
          <w:sz w:val="28"/>
          <w:szCs w:val="28"/>
          <w:lang w:eastAsia="ru-RU"/>
        </w:rPr>
        <w:t xml:space="preserve">количество устраненных нарушений обязательных требований - </w:t>
      </w:r>
      <w:r w:rsidR="00FA0F87">
        <w:rPr>
          <w:rFonts w:ascii="Times New Roman" w:hAnsi="Times New Roman"/>
          <w:sz w:val="28"/>
          <w:szCs w:val="28"/>
          <w:lang w:eastAsia="ru-RU"/>
        </w:rPr>
        <w:t>0</w:t>
      </w:r>
      <w:r w:rsidRPr="00E10607">
        <w:rPr>
          <w:rFonts w:ascii="Times New Roman" w:hAnsi="Times New Roman"/>
          <w:sz w:val="28"/>
          <w:szCs w:val="28"/>
          <w:lang w:eastAsia="ru-RU"/>
        </w:rPr>
        <w:t>.</w:t>
      </w:r>
    </w:p>
    <w:p w:rsidR="00C42408" w:rsidRPr="00E10607" w:rsidRDefault="00C42408" w:rsidP="00E106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317D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Приложение к Программе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6"/>
        <w:gridCol w:w="2011"/>
        <w:gridCol w:w="3559"/>
        <w:gridCol w:w="1968"/>
        <w:gridCol w:w="1939"/>
      </w:tblGrid>
      <w:tr w:rsidR="00C42408" w:rsidRPr="00817008" w:rsidTr="00B6028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B60287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B60287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«Керчомъя»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57390F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«Керчомъя»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>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lastRenderedPageBreak/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Личный прием граждан 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«Керчомъя»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>дминистрации)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DE73FE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rect id="_x0000_i1026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Default="00C42408"/>
    <w:sectPr w:rsidR="00C42408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73FE" w:rsidRDefault="00DE73FE" w:rsidP="004F03EA">
      <w:pPr>
        <w:spacing w:after="0" w:line="240" w:lineRule="auto"/>
      </w:pPr>
      <w:r>
        <w:separator/>
      </w:r>
    </w:p>
  </w:endnote>
  <w:endnote w:type="continuationSeparator" w:id="0">
    <w:p w:rsidR="00DE73FE" w:rsidRDefault="00DE73FE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73FE" w:rsidRDefault="00DE73FE" w:rsidP="004F03EA">
      <w:pPr>
        <w:spacing w:after="0" w:line="240" w:lineRule="auto"/>
      </w:pPr>
      <w:r>
        <w:separator/>
      </w:r>
    </w:p>
  </w:footnote>
  <w:footnote w:type="continuationSeparator" w:id="0">
    <w:p w:rsidR="00DE73FE" w:rsidRDefault="00DE73FE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5"/>
    <w:rsid w:val="0006525D"/>
    <w:rsid w:val="00077F8C"/>
    <w:rsid w:val="001351BF"/>
    <w:rsid w:val="00192973"/>
    <w:rsid w:val="001A66E6"/>
    <w:rsid w:val="001E42C4"/>
    <w:rsid w:val="001F6FDC"/>
    <w:rsid w:val="00207DF6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B4AEF"/>
    <w:rsid w:val="0043572C"/>
    <w:rsid w:val="00456FC2"/>
    <w:rsid w:val="004572E7"/>
    <w:rsid w:val="00464A30"/>
    <w:rsid w:val="00466E26"/>
    <w:rsid w:val="00486F79"/>
    <w:rsid w:val="004B0E1B"/>
    <w:rsid w:val="004F03EA"/>
    <w:rsid w:val="004F2193"/>
    <w:rsid w:val="005601A1"/>
    <w:rsid w:val="00564C6B"/>
    <w:rsid w:val="0057390F"/>
    <w:rsid w:val="005A6CA8"/>
    <w:rsid w:val="005C2418"/>
    <w:rsid w:val="00605A9F"/>
    <w:rsid w:val="0064451D"/>
    <w:rsid w:val="0072637E"/>
    <w:rsid w:val="00731D52"/>
    <w:rsid w:val="00732B94"/>
    <w:rsid w:val="007F0B2D"/>
    <w:rsid w:val="00817008"/>
    <w:rsid w:val="00837463"/>
    <w:rsid w:val="00881A13"/>
    <w:rsid w:val="00881E40"/>
    <w:rsid w:val="008B5C76"/>
    <w:rsid w:val="00904D60"/>
    <w:rsid w:val="009240E4"/>
    <w:rsid w:val="00932558"/>
    <w:rsid w:val="009521CF"/>
    <w:rsid w:val="009645EC"/>
    <w:rsid w:val="009664B5"/>
    <w:rsid w:val="00974AB8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739B1"/>
    <w:rsid w:val="00C7477C"/>
    <w:rsid w:val="00CA4101"/>
    <w:rsid w:val="00DC16B0"/>
    <w:rsid w:val="00DE73FE"/>
    <w:rsid w:val="00DF5014"/>
    <w:rsid w:val="00E10607"/>
    <w:rsid w:val="00E22B6D"/>
    <w:rsid w:val="00E50DA5"/>
    <w:rsid w:val="00E52FBA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2A21E"/>
  <w14:defaultImageDpi w14:val="0"/>
  <w15:docId w15:val="{CC7C2965-BBFF-4389-93DE-DEF4D43A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1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6140C-587A-4242-AA5F-E91F843A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2</cp:revision>
  <cp:lastPrinted>2021-11-30T05:03:00Z</cp:lastPrinted>
  <dcterms:created xsi:type="dcterms:W3CDTF">2022-12-13T06:04:00Z</dcterms:created>
  <dcterms:modified xsi:type="dcterms:W3CDTF">2022-12-13T06:04:00Z</dcterms:modified>
</cp:coreProperties>
</file>