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5FAF" w:rsidRDefault="00A15FAF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FCF045">
            <wp:extent cx="774065" cy="74358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4101" w:rsidRPr="00A15FAF" w:rsidRDefault="00CA4101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«КЕРЧОМЪЯ» СИКТ ОВМÖДЧÖ</w:t>
      </w:r>
      <w:proofErr w:type="gramStart"/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МИНСА  АДМИНИСТРАЦИЯЛ</w:t>
      </w:r>
      <w:proofErr w:type="gramEnd"/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ÖН</w:t>
      </w:r>
    </w:p>
    <w:p w:rsidR="00CA4101" w:rsidRPr="00A15FAF" w:rsidRDefault="00CA4101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ШУÖМ</w:t>
      </w:r>
      <w:r w:rsidR="00A15FAF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_______________________________________________________________</w:t>
      </w:r>
    </w:p>
    <w:p w:rsidR="00CA4101" w:rsidRPr="00A15FAF" w:rsidRDefault="00CA4101" w:rsidP="00A15FAF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i/>
          <w:iCs/>
          <w:sz w:val="24"/>
          <w:szCs w:val="24"/>
          <w:lang w:eastAsia="ru-RU"/>
        </w:rPr>
      </w:pPr>
    </w:p>
    <w:p w:rsidR="00CA4101" w:rsidRPr="00A15FAF" w:rsidRDefault="00CA4101" w:rsidP="00A15FAF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mbria" w:eastAsia="Times New Roman" w:hAnsi="Cambria"/>
          <w:bCs/>
          <w:i/>
          <w:iCs/>
          <w:sz w:val="24"/>
          <w:szCs w:val="24"/>
          <w:lang w:eastAsia="ru-RU"/>
        </w:rPr>
      </w:pPr>
      <w:proofErr w:type="gramStart"/>
      <w:r w:rsidRPr="00A15FAF">
        <w:rPr>
          <w:rFonts w:ascii="Cambria" w:eastAsia="Times New Roman" w:hAnsi="Cambria"/>
          <w:b/>
          <w:bCs/>
          <w:iCs/>
          <w:sz w:val="24"/>
          <w:szCs w:val="24"/>
          <w:lang w:eastAsia="ru-RU"/>
        </w:rPr>
        <w:t>АДМИНИСТРАЦИЯ  СЕЛЬСКОГО</w:t>
      </w:r>
      <w:proofErr w:type="gramEnd"/>
      <w:r w:rsidRPr="00A15FAF">
        <w:rPr>
          <w:rFonts w:ascii="Cambria" w:eastAsia="Times New Roman" w:hAnsi="Cambria"/>
          <w:b/>
          <w:bCs/>
          <w:iCs/>
          <w:sz w:val="24"/>
          <w:szCs w:val="24"/>
          <w:lang w:eastAsia="ru-RU"/>
        </w:rPr>
        <w:t xml:space="preserve"> ПОСЕЛЕНИЯ "КЕРЧОМЪЯ</w:t>
      </w:r>
      <w:r w:rsidRPr="00A15FAF">
        <w:rPr>
          <w:rFonts w:ascii="Cambria" w:eastAsia="Times New Roman" w:hAnsi="Cambria"/>
          <w:bCs/>
          <w:i/>
          <w:iCs/>
          <w:sz w:val="24"/>
          <w:szCs w:val="24"/>
          <w:lang w:eastAsia="ru-RU"/>
        </w:rPr>
        <w:t>"</w:t>
      </w:r>
    </w:p>
    <w:p w:rsidR="00CA4101" w:rsidRPr="00A15FAF" w:rsidRDefault="00CA4101" w:rsidP="00A15FAF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A15FAF">
        <w:rPr>
          <w:rFonts w:eastAsia="Times New Roman"/>
          <w:b/>
          <w:bCs/>
          <w:iCs/>
          <w:sz w:val="24"/>
          <w:szCs w:val="24"/>
          <w:lang w:eastAsia="ru-RU"/>
        </w:rPr>
        <w:t>ПОСТАНОВЛЕНИЕ</w:t>
      </w:r>
    </w:p>
    <w:p w:rsidR="00CA4101" w:rsidRPr="00A15FAF" w:rsidRDefault="00CA4101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4101" w:rsidRPr="00A15FAF" w:rsidRDefault="00CA4101" w:rsidP="007A52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1A13" w:rsidRPr="00A15FA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A52A6" w:rsidRPr="00A15FAF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75A7" w:rsidRPr="00A15FAF"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2022 года                                                                      </w:t>
      </w:r>
      <w:r w:rsid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№ </w:t>
      </w:r>
      <w:r w:rsidR="00C775A7" w:rsidRPr="00A15FAF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7A52A6" w:rsidRPr="00A15FAF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proofErr w:type="spellStart"/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  <w:proofErr w:type="spellEnd"/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spellStart"/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</w:t>
      </w:r>
      <w:proofErr w:type="spellEnd"/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 xml:space="preserve"> район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CA4101" w:rsidRDefault="00CA4101" w:rsidP="00CA4101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7A52A6" w:rsidRPr="00A15FAF" w:rsidRDefault="007A52A6" w:rsidP="00A15FAF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5FAF">
        <w:rPr>
          <w:rFonts w:ascii="Times New Roman" w:hAnsi="Times New Roman"/>
          <w:sz w:val="24"/>
          <w:szCs w:val="24"/>
          <w:lang w:eastAsia="ru-RU"/>
        </w:rPr>
        <w:t xml:space="preserve">     О внесении изменений в постановление от 27.12.2021 года №76 «Об утверждении Перечня главных администраторов доходов </w:t>
      </w:r>
      <w:proofErr w:type="gramStart"/>
      <w:r w:rsidRPr="00A15FAF">
        <w:rPr>
          <w:rFonts w:ascii="Times New Roman" w:hAnsi="Times New Roman"/>
          <w:sz w:val="24"/>
          <w:szCs w:val="24"/>
          <w:lang w:eastAsia="ru-RU"/>
        </w:rPr>
        <w:t>бюджета  муниципального</w:t>
      </w:r>
      <w:proofErr w:type="gramEnd"/>
      <w:r w:rsidRPr="00A15FAF">
        <w:rPr>
          <w:rFonts w:ascii="Times New Roman" w:hAnsi="Times New Roman"/>
          <w:sz w:val="24"/>
          <w:szCs w:val="24"/>
          <w:lang w:eastAsia="ru-RU"/>
        </w:rPr>
        <w:t xml:space="preserve"> образования сельского поселения "</w:t>
      </w:r>
      <w:proofErr w:type="spellStart"/>
      <w:r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Pr="00A15FAF">
        <w:rPr>
          <w:rFonts w:ascii="Times New Roman" w:hAnsi="Times New Roman"/>
          <w:sz w:val="24"/>
          <w:szCs w:val="24"/>
          <w:lang w:eastAsia="ru-RU"/>
        </w:rPr>
        <w:t>" и  Перечня главных администраторов источников финансирования дефицита бюджета муниципального образования сельского поселения "</w:t>
      </w:r>
      <w:proofErr w:type="spellStart"/>
      <w:r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Pr="00A15FAF">
        <w:rPr>
          <w:rFonts w:ascii="Times New Roman" w:hAnsi="Times New Roman"/>
          <w:sz w:val="24"/>
          <w:szCs w:val="24"/>
          <w:lang w:eastAsia="ru-RU"/>
        </w:rPr>
        <w:t>"»</w:t>
      </w:r>
    </w:p>
    <w:p w:rsidR="007A52A6" w:rsidRPr="00A15FAF" w:rsidRDefault="007A52A6" w:rsidP="00A15FAF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5FAF">
        <w:rPr>
          <w:rFonts w:ascii="Times New Roman" w:hAnsi="Times New Roman"/>
          <w:sz w:val="24"/>
          <w:szCs w:val="24"/>
          <w:lang w:eastAsia="ru-RU"/>
        </w:rPr>
        <w:t xml:space="preserve">   В </w:t>
      </w:r>
      <w:proofErr w:type="gramStart"/>
      <w:r w:rsidRPr="00A15FAF">
        <w:rPr>
          <w:rFonts w:ascii="Times New Roman" w:hAnsi="Times New Roman"/>
          <w:sz w:val="24"/>
          <w:szCs w:val="24"/>
          <w:lang w:eastAsia="ru-RU"/>
        </w:rPr>
        <w:t xml:space="preserve">соответствии  </w:t>
      </w:r>
      <w:r w:rsidR="00E12977" w:rsidRPr="00A15FAF">
        <w:rPr>
          <w:rFonts w:ascii="Times New Roman" w:hAnsi="Times New Roman"/>
          <w:sz w:val="24"/>
          <w:szCs w:val="24"/>
          <w:lang w:eastAsia="ru-RU"/>
        </w:rPr>
        <w:t>со</w:t>
      </w:r>
      <w:proofErr w:type="gramEnd"/>
      <w:r w:rsidR="00E12977" w:rsidRPr="00A15F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5FAF">
        <w:rPr>
          <w:rFonts w:ascii="Times New Roman" w:hAnsi="Times New Roman"/>
          <w:sz w:val="24"/>
          <w:szCs w:val="24"/>
          <w:lang w:eastAsia="ru-RU"/>
        </w:rPr>
        <w:t>стать</w:t>
      </w:r>
      <w:r w:rsidR="00E12977" w:rsidRPr="00A15FAF">
        <w:rPr>
          <w:rFonts w:ascii="Times New Roman" w:hAnsi="Times New Roman"/>
          <w:sz w:val="24"/>
          <w:szCs w:val="24"/>
          <w:lang w:eastAsia="ru-RU"/>
        </w:rPr>
        <w:t>ёй</w:t>
      </w:r>
      <w:r w:rsidRPr="00A15FAF">
        <w:rPr>
          <w:rFonts w:ascii="Times New Roman" w:hAnsi="Times New Roman"/>
          <w:sz w:val="24"/>
          <w:szCs w:val="24"/>
          <w:lang w:eastAsia="ru-RU"/>
        </w:rPr>
        <w:t xml:space="preserve"> 160.1  Бюджетного кодекса Российской Федерации, администрация сельского поселения "</w:t>
      </w:r>
      <w:proofErr w:type="spellStart"/>
      <w:r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Pr="00A15FAF">
        <w:rPr>
          <w:rFonts w:ascii="Times New Roman" w:hAnsi="Times New Roman"/>
          <w:sz w:val="24"/>
          <w:szCs w:val="24"/>
          <w:lang w:eastAsia="ru-RU"/>
        </w:rPr>
        <w:t>" постановляет:</w:t>
      </w:r>
    </w:p>
    <w:p w:rsidR="00A15FAF" w:rsidRDefault="00A15FAF" w:rsidP="00A15FAF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</w:t>
      </w:r>
      <w:r w:rsidRPr="00A15FAF">
        <w:rPr>
          <w:rFonts w:ascii="Times New Roman" w:hAnsi="Times New Roman"/>
          <w:sz w:val="24"/>
          <w:szCs w:val="24"/>
          <w:lang w:eastAsia="ru-RU"/>
        </w:rPr>
        <w:t>1.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Внести в постановление администрации сельского поселения «</w:t>
      </w:r>
      <w:proofErr w:type="spellStart"/>
      <w:r w:rsidR="00001BA2"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="00001BA2" w:rsidRPr="00A15FAF">
        <w:rPr>
          <w:rFonts w:ascii="Times New Roman" w:hAnsi="Times New Roman"/>
          <w:sz w:val="24"/>
          <w:szCs w:val="24"/>
          <w:lang w:eastAsia="ru-RU"/>
        </w:rPr>
        <w:t>» от 27.12.2021 года №76 «Об утверждении Перечня главных администраторов доходов бюджета  муниципального образования сельского поселения "</w:t>
      </w:r>
      <w:proofErr w:type="spellStart"/>
      <w:r w:rsidR="00001BA2"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="00001BA2" w:rsidRPr="00A15FAF">
        <w:rPr>
          <w:rFonts w:ascii="Times New Roman" w:hAnsi="Times New Roman"/>
          <w:sz w:val="24"/>
          <w:szCs w:val="24"/>
          <w:lang w:eastAsia="ru-RU"/>
        </w:rPr>
        <w:t>" и  Перечня главных администраторов источников финансирования дефицита 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муниципального образования сельского поселения "</w:t>
      </w:r>
      <w:proofErr w:type="spellStart"/>
      <w:r w:rsidR="00001BA2"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="00001BA2" w:rsidRPr="00A15FAF">
        <w:rPr>
          <w:rFonts w:ascii="Times New Roman" w:hAnsi="Times New Roman"/>
          <w:sz w:val="24"/>
          <w:szCs w:val="24"/>
          <w:lang w:eastAsia="ru-RU"/>
        </w:rPr>
        <w:t>"» следующее изменение</w:t>
      </w:r>
      <w:r w:rsidR="00001BA2" w:rsidRPr="00A15FAF">
        <w:rPr>
          <w:sz w:val="24"/>
          <w:szCs w:val="24"/>
          <w:lang w:eastAsia="ru-RU"/>
        </w:rPr>
        <w:t xml:space="preserve">: </w:t>
      </w:r>
      <w:r>
        <w:rPr>
          <w:sz w:val="24"/>
          <w:szCs w:val="24"/>
          <w:lang w:eastAsia="ru-RU"/>
        </w:rPr>
        <w:br/>
        <w:t xml:space="preserve">   </w:t>
      </w:r>
      <w:r w:rsidRPr="00A15FAF">
        <w:rPr>
          <w:rFonts w:ascii="Times New Roman" w:hAnsi="Times New Roman"/>
          <w:sz w:val="24"/>
          <w:szCs w:val="24"/>
          <w:lang w:eastAsia="ru-RU"/>
        </w:rPr>
        <w:t>1)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в</w:t>
      </w:r>
      <w:r w:rsidR="007A52A6" w:rsidRPr="00A15FAF">
        <w:rPr>
          <w:rFonts w:ascii="Times New Roman" w:hAnsi="Times New Roman"/>
          <w:sz w:val="24"/>
          <w:szCs w:val="24"/>
          <w:lang w:eastAsia="ru-RU"/>
        </w:rPr>
        <w:t xml:space="preserve"> пункте 3 постановления слова "не позднее 31.12.2022 года" заменить словами "не позднее 31 декабря текущего года";</w:t>
      </w:r>
    </w:p>
    <w:p w:rsidR="00222E42" w:rsidRPr="00A15FAF" w:rsidRDefault="00A15FAF" w:rsidP="00A15FAF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A15FAF">
        <w:rPr>
          <w:rFonts w:ascii="Times New Roman" w:hAnsi="Times New Roman"/>
          <w:sz w:val="24"/>
          <w:szCs w:val="24"/>
          <w:lang w:eastAsia="ru-RU"/>
        </w:rPr>
        <w:t>2)при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ложение № 1 постановления д</w:t>
      </w:r>
      <w:r w:rsidR="00222E42" w:rsidRPr="00A15FAF">
        <w:rPr>
          <w:rFonts w:ascii="Times New Roman" w:hAnsi="Times New Roman"/>
          <w:sz w:val="24"/>
          <w:szCs w:val="24"/>
          <w:lang w:eastAsia="ru-RU"/>
        </w:rPr>
        <w:t>ополнить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 xml:space="preserve"> позицией</w:t>
      </w:r>
      <w:r w:rsidR="00222E42" w:rsidRPr="00A15FAF">
        <w:rPr>
          <w:rFonts w:ascii="Times New Roman" w:hAnsi="Times New Roman"/>
          <w:sz w:val="24"/>
          <w:szCs w:val="24"/>
          <w:lang w:eastAsia="ru-RU"/>
        </w:rPr>
        <w:t xml:space="preserve"> следующего содержания:</w:t>
      </w:r>
      <w:r w:rsidR="00222E42" w:rsidRPr="00A15FA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760"/>
        <w:gridCol w:w="3217"/>
        <w:gridCol w:w="4804"/>
      </w:tblGrid>
      <w:tr w:rsidR="00222E42" w:rsidRPr="00A15FAF" w:rsidTr="00A15FAF">
        <w:trPr>
          <w:trHeight w:val="1161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42" w:rsidRPr="00A15FAF" w:rsidRDefault="00222E42" w:rsidP="0022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F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E42" w:rsidRPr="00A15FAF" w:rsidRDefault="00222E42" w:rsidP="0022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F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11716000100000180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2E42" w:rsidRPr="00A15FAF" w:rsidRDefault="00222E42" w:rsidP="00222E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F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не единый счет бюджета сельского поселения</w:t>
            </w:r>
          </w:p>
        </w:tc>
      </w:tr>
    </w:tbl>
    <w:p w:rsidR="00222E42" w:rsidRPr="00A15FAF" w:rsidRDefault="00A15FAF" w:rsidP="00A15FAF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  <w:r w:rsidRPr="00A15FAF">
        <w:rPr>
          <w:rFonts w:ascii="Times New Roman" w:hAnsi="Times New Roman"/>
          <w:sz w:val="24"/>
          <w:szCs w:val="24"/>
          <w:lang w:eastAsia="ru-RU"/>
        </w:rPr>
        <w:t>3) В</w:t>
      </w:r>
      <w:r w:rsidR="00222E42" w:rsidRPr="00A15FAF">
        <w:rPr>
          <w:rFonts w:ascii="Times New Roman" w:hAnsi="Times New Roman"/>
          <w:sz w:val="24"/>
          <w:szCs w:val="24"/>
          <w:lang w:eastAsia="ru-RU"/>
        </w:rPr>
        <w:t xml:space="preserve"> пункте 4 постановления слова «начиная с бюджета на 2022 год и плановый</w:t>
      </w:r>
      <w:r w:rsidR="00222E42" w:rsidRPr="00A15FAF">
        <w:rPr>
          <w:sz w:val="24"/>
          <w:szCs w:val="24"/>
          <w:lang w:eastAsia="ru-RU"/>
        </w:rPr>
        <w:t xml:space="preserve"> период 2023 и 2024 годов» заменить словами «начиная с бюджета на 2022 год».</w:t>
      </w:r>
    </w:p>
    <w:p w:rsidR="00001BA2" w:rsidRPr="00A15FAF" w:rsidRDefault="00A15FAF" w:rsidP="00A15FAF">
      <w:pPr>
        <w:ind w:left="75"/>
        <w:rPr>
          <w:rFonts w:ascii="Times New Roman" w:hAnsi="Times New Roman"/>
          <w:sz w:val="24"/>
          <w:szCs w:val="24"/>
          <w:lang w:eastAsia="ru-RU"/>
        </w:rPr>
      </w:pPr>
      <w:r w:rsidRPr="00A15FAF">
        <w:rPr>
          <w:rFonts w:ascii="Times New Roman" w:hAnsi="Times New Roman"/>
          <w:sz w:val="24"/>
          <w:szCs w:val="24"/>
          <w:lang w:eastAsia="ru-RU"/>
        </w:rPr>
        <w:t>2.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Настоящее постановление вступает в силу со дня его официального опубликования на сайте администрации сельского поселения «</w:t>
      </w:r>
      <w:proofErr w:type="spellStart"/>
      <w:r w:rsidR="00001BA2"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="00001BA2" w:rsidRPr="00A15FAF">
        <w:rPr>
          <w:rFonts w:ascii="Times New Roman" w:hAnsi="Times New Roman"/>
          <w:sz w:val="24"/>
          <w:szCs w:val="24"/>
          <w:lang w:eastAsia="ru-RU"/>
        </w:rPr>
        <w:t>» в сети «Интернет» и распространяется на правоотношения, возникающие с 1 января 2022 года.</w:t>
      </w:r>
    </w:p>
    <w:p w:rsidR="007A52A6" w:rsidRPr="00A15FAF" w:rsidRDefault="007A52A6" w:rsidP="00CA41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2E42" w:rsidRPr="00A15FAF" w:rsidRDefault="00222E42" w:rsidP="00CA41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2E42" w:rsidRPr="00A15FAF" w:rsidRDefault="00A15FAF" w:rsidP="00A15FA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15FAF">
        <w:rPr>
          <w:rFonts w:ascii="Times New Roman" w:hAnsi="Times New Roman"/>
          <w:sz w:val="24"/>
          <w:szCs w:val="24"/>
          <w:lang w:eastAsia="ru-RU"/>
        </w:rPr>
        <w:t>Глава сельского поселения «</w:t>
      </w:r>
      <w:proofErr w:type="spellStart"/>
      <w:proofErr w:type="gramStart"/>
      <w:r w:rsidRPr="00A15FAF">
        <w:rPr>
          <w:rFonts w:ascii="Times New Roman" w:hAnsi="Times New Roman"/>
          <w:sz w:val="24"/>
          <w:szCs w:val="24"/>
          <w:lang w:eastAsia="ru-RU"/>
        </w:rPr>
        <w:t>Керчомъя</w:t>
      </w:r>
      <w:proofErr w:type="spellEnd"/>
      <w:r w:rsidRPr="00A15FAF">
        <w:rPr>
          <w:rFonts w:ascii="Times New Roman" w:hAnsi="Times New Roman"/>
          <w:sz w:val="24"/>
          <w:szCs w:val="24"/>
          <w:lang w:eastAsia="ru-RU"/>
        </w:rPr>
        <w:t xml:space="preserve">»   </w:t>
      </w:r>
      <w:proofErr w:type="gramEnd"/>
      <w:r w:rsidRPr="00A15FAF"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proofErr w:type="spellStart"/>
      <w:r w:rsidRPr="00A15FAF">
        <w:rPr>
          <w:rFonts w:ascii="Times New Roman" w:hAnsi="Times New Roman"/>
          <w:sz w:val="24"/>
          <w:szCs w:val="24"/>
          <w:lang w:eastAsia="ru-RU"/>
        </w:rPr>
        <w:t>О.В.Булышева</w:t>
      </w:r>
      <w:proofErr w:type="spellEnd"/>
    </w:p>
    <w:sectPr w:rsidR="00222E42" w:rsidRPr="00A15FAF" w:rsidSect="00E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58C2" w:rsidRDefault="00CB58C2" w:rsidP="004F03EA">
      <w:pPr>
        <w:spacing w:after="0" w:line="240" w:lineRule="auto"/>
      </w:pPr>
      <w:r>
        <w:separator/>
      </w:r>
    </w:p>
  </w:endnote>
  <w:endnote w:type="continuationSeparator" w:id="0">
    <w:p w:rsidR="00CB58C2" w:rsidRDefault="00CB58C2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58C2" w:rsidRDefault="00CB58C2" w:rsidP="004F03EA">
      <w:pPr>
        <w:spacing w:after="0" w:line="240" w:lineRule="auto"/>
      </w:pPr>
      <w:r>
        <w:separator/>
      </w:r>
    </w:p>
  </w:footnote>
  <w:footnote w:type="continuationSeparator" w:id="0">
    <w:p w:rsidR="00CB58C2" w:rsidRDefault="00CB58C2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300CD3"/>
    <w:multiLevelType w:val="hybridMultilevel"/>
    <w:tmpl w:val="52A28C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93334"/>
    <w:multiLevelType w:val="hybridMultilevel"/>
    <w:tmpl w:val="F80EF354"/>
    <w:lvl w:ilvl="0" w:tplc="07361800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74AC4A96"/>
    <w:multiLevelType w:val="hybridMultilevel"/>
    <w:tmpl w:val="E6201430"/>
    <w:lvl w:ilvl="0" w:tplc="DD64D94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85"/>
    <w:rsid w:val="00001BA2"/>
    <w:rsid w:val="0006525D"/>
    <w:rsid w:val="00077F8C"/>
    <w:rsid w:val="000F1382"/>
    <w:rsid w:val="001351BF"/>
    <w:rsid w:val="00192973"/>
    <w:rsid w:val="001A66E6"/>
    <w:rsid w:val="001E42C4"/>
    <w:rsid w:val="001E6C6C"/>
    <w:rsid w:val="001F6FDC"/>
    <w:rsid w:val="00207DF6"/>
    <w:rsid w:val="00222E42"/>
    <w:rsid w:val="002947F5"/>
    <w:rsid w:val="002960B6"/>
    <w:rsid w:val="002B7BEB"/>
    <w:rsid w:val="002E235C"/>
    <w:rsid w:val="002E70D2"/>
    <w:rsid w:val="00317DB6"/>
    <w:rsid w:val="003201C4"/>
    <w:rsid w:val="0033464A"/>
    <w:rsid w:val="00380B83"/>
    <w:rsid w:val="003B4AEF"/>
    <w:rsid w:val="0043572C"/>
    <w:rsid w:val="00456FC2"/>
    <w:rsid w:val="004572E7"/>
    <w:rsid w:val="00464A30"/>
    <w:rsid w:val="00466E26"/>
    <w:rsid w:val="00486F79"/>
    <w:rsid w:val="004B0E1B"/>
    <w:rsid w:val="004F03EA"/>
    <w:rsid w:val="004F2193"/>
    <w:rsid w:val="005601A1"/>
    <w:rsid w:val="00564C6B"/>
    <w:rsid w:val="0057390F"/>
    <w:rsid w:val="00584E7C"/>
    <w:rsid w:val="005A6CA8"/>
    <w:rsid w:val="005C2418"/>
    <w:rsid w:val="00605A9F"/>
    <w:rsid w:val="0063703C"/>
    <w:rsid w:val="0064451D"/>
    <w:rsid w:val="0072637E"/>
    <w:rsid w:val="00731D52"/>
    <w:rsid w:val="00732B94"/>
    <w:rsid w:val="00781A73"/>
    <w:rsid w:val="007A52A6"/>
    <w:rsid w:val="007F0B2D"/>
    <w:rsid w:val="00817008"/>
    <w:rsid w:val="00837463"/>
    <w:rsid w:val="00881A13"/>
    <w:rsid w:val="00881E40"/>
    <w:rsid w:val="008B5C76"/>
    <w:rsid w:val="008E7432"/>
    <w:rsid w:val="00904D60"/>
    <w:rsid w:val="009240E4"/>
    <w:rsid w:val="00932558"/>
    <w:rsid w:val="009521CF"/>
    <w:rsid w:val="009645EC"/>
    <w:rsid w:val="009664B5"/>
    <w:rsid w:val="00974AB8"/>
    <w:rsid w:val="00A15FAF"/>
    <w:rsid w:val="00A164D1"/>
    <w:rsid w:val="00A57DB1"/>
    <w:rsid w:val="00A70AE9"/>
    <w:rsid w:val="00AD113C"/>
    <w:rsid w:val="00B21EFC"/>
    <w:rsid w:val="00B441FD"/>
    <w:rsid w:val="00B60287"/>
    <w:rsid w:val="00BA376E"/>
    <w:rsid w:val="00C1669B"/>
    <w:rsid w:val="00C42408"/>
    <w:rsid w:val="00C739B1"/>
    <w:rsid w:val="00C7477C"/>
    <w:rsid w:val="00C775A7"/>
    <w:rsid w:val="00CA4101"/>
    <w:rsid w:val="00CB58C2"/>
    <w:rsid w:val="00D628FB"/>
    <w:rsid w:val="00DB0089"/>
    <w:rsid w:val="00DC16B0"/>
    <w:rsid w:val="00DE73FE"/>
    <w:rsid w:val="00DF5014"/>
    <w:rsid w:val="00E10607"/>
    <w:rsid w:val="00E12977"/>
    <w:rsid w:val="00E22B6D"/>
    <w:rsid w:val="00E50DA5"/>
    <w:rsid w:val="00E52FBA"/>
    <w:rsid w:val="00E7704D"/>
    <w:rsid w:val="00EB16D6"/>
    <w:rsid w:val="00EE41A9"/>
    <w:rsid w:val="00F44750"/>
    <w:rsid w:val="00F62A50"/>
    <w:rsid w:val="00F90385"/>
    <w:rsid w:val="00FA0F87"/>
    <w:rsid w:val="00FA2CF1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4F229"/>
  <w14:defaultImageDpi w14:val="0"/>
  <w15:docId w15:val="{6FE4E7E7-9609-486D-A736-0A6E73A07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3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77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75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61CD3-A311-4F42-A9A7-E39A13B4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2</cp:revision>
  <cp:lastPrinted>2022-12-19T20:50:00Z</cp:lastPrinted>
  <dcterms:created xsi:type="dcterms:W3CDTF">2022-12-19T20:50:00Z</dcterms:created>
  <dcterms:modified xsi:type="dcterms:W3CDTF">2022-12-19T20:50:00Z</dcterms:modified>
</cp:coreProperties>
</file>