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EDC" w:rsidRPr="00D200BA" w:rsidRDefault="004B7EDC" w:rsidP="00F236E5">
      <w:pPr>
        <w:keepNext/>
        <w:spacing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D200BA">
        <w:rPr>
          <w:b/>
          <w:noProof/>
          <w:lang w:eastAsia="ru-RU"/>
        </w:rPr>
        <w:drawing>
          <wp:inline distT="0" distB="0" distL="0" distR="0" wp14:anchorId="45539FDC" wp14:editId="3428979C">
            <wp:extent cx="847725" cy="838200"/>
            <wp:effectExtent l="0" t="0" r="952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00BA" w:rsidRPr="00D200BA" w:rsidRDefault="00D200BA" w:rsidP="00F236E5">
      <w:pPr>
        <w:keepNext/>
        <w:spacing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D200BA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«КЕРЧОМЪЯ» СИКТ ОВМӦДЧӦМИНСА АДМИНИСТРАЦИЯЛӦН</w:t>
      </w:r>
    </w:p>
    <w:p w:rsidR="004B7EDC" w:rsidRPr="00D200BA" w:rsidRDefault="004B7EDC" w:rsidP="00F236E5">
      <w:pPr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4"/>
          <w:lang w:eastAsia="ru-RU"/>
        </w:rPr>
      </w:pPr>
      <w:r w:rsidRPr="00D200BA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44D099A" wp14:editId="6A7608D2">
                <wp:simplePos x="0" y="0"/>
                <wp:positionH relativeFrom="column">
                  <wp:posOffset>114300</wp:posOffset>
                </wp:positionH>
                <wp:positionV relativeFrom="paragraph">
                  <wp:posOffset>182880</wp:posOffset>
                </wp:positionV>
                <wp:extent cx="5715000" cy="0"/>
                <wp:effectExtent l="9525" t="11430" r="9525" b="762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14.4pt" to="459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" o:allowincell="f"/>
            </w:pict>
          </mc:Fallback>
        </mc:AlternateContent>
      </w:r>
      <w:proofErr w:type="gramStart"/>
      <w:r w:rsidRPr="00D200BA">
        <w:rPr>
          <w:rFonts w:ascii="Times New Roman CYR" w:eastAsia="Times New Roman" w:hAnsi="Times New Roman CYR" w:cs="Times New Roman"/>
          <w:b/>
          <w:sz w:val="28"/>
          <w:szCs w:val="24"/>
          <w:lang w:eastAsia="ru-RU"/>
        </w:rPr>
        <w:t>ШУÖМ</w:t>
      </w:r>
      <w:proofErr w:type="gramEnd"/>
    </w:p>
    <w:p w:rsidR="00D200BA" w:rsidRPr="00D200BA" w:rsidRDefault="00D200BA" w:rsidP="00F236E5">
      <w:pPr>
        <w:keepNext/>
        <w:spacing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4B7EDC" w:rsidRPr="00D200BA" w:rsidRDefault="00D200BA" w:rsidP="00F236E5">
      <w:pPr>
        <w:keepNext/>
        <w:spacing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D200BA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АДМИНИСТРАЦИЯ СЕЛЬСКОГО ПОСЕЛЕНИЯ «КЕРЧОМЪЯ»</w:t>
      </w:r>
    </w:p>
    <w:p w:rsidR="004B7EDC" w:rsidRPr="00D200BA" w:rsidRDefault="00C15862" w:rsidP="00F236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D200B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ПОСТАНОВЛЕНИЕ</w:t>
      </w:r>
    </w:p>
    <w:p w:rsidR="004B7EDC" w:rsidRPr="004B7EDC" w:rsidRDefault="004B7EDC" w:rsidP="00F236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B7EDC" w:rsidRPr="00D254DC" w:rsidRDefault="00D200BA" w:rsidP="00F236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14 октября 2022 </w:t>
      </w:r>
      <w:r w:rsidR="004B7EDC" w:rsidRPr="00D254D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год                              </w:t>
      </w:r>
      <w:r w:rsidR="004B7ED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</w:t>
      </w:r>
      <w:r w:rsidR="004B7EDC" w:rsidRPr="00D254D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</w:t>
      </w:r>
      <w:r w:rsidR="004B7ED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  <w:r w:rsidR="0014416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</w:t>
      </w:r>
      <w:r w:rsidR="0014416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№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56</w:t>
      </w:r>
    </w:p>
    <w:p w:rsidR="004B7EDC" w:rsidRDefault="004B7EDC" w:rsidP="00F236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200BA" w:rsidRDefault="00D200BA" w:rsidP="00F236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521E6" w:rsidRPr="004B7EDC" w:rsidRDefault="004B7EDC" w:rsidP="00F236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Об утверждении Правил создания, охраны и содержания зеленых насаждений на территории Муниципального образования сельского поселения «</w:t>
      </w:r>
      <w:proofErr w:type="spellStart"/>
      <w:r w:rsidR="00D200BA">
        <w:rPr>
          <w:rFonts w:ascii="Times New Roman" w:eastAsia="Times New Roman" w:hAnsi="Times New Roman" w:cs="Times New Roman"/>
          <w:sz w:val="28"/>
          <w:szCs w:val="20"/>
          <w:lang w:eastAsia="ru-RU"/>
        </w:rPr>
        <w:t>Керчомъя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», об утверждении Методики оценки компенсационных выплат за вырубку (повреждение) зеленых насаждений на территории Муниципального образования сельского поселения «</w:t>
      </w:r>
      <w:proofErr w:type="spellStart"/>
      <w:r w:rsidR="00D200BA">
        <w:rPr>
          <w:rFonts w:ascii="Times New Roman" w:eastAsia="Times New Roman" w:hAnsi="Times New Roman" w:cs="Times New Roman"/>
          <w:sz w:val="28"/>
          <w:szCs w:val="20"/>
          <w:lang w:eastAsia="ru-RU"/>
        </w:rPr>
        <w:t>Керчомъя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</w:p>
    <w:p w:rsidR="002521E6" w:rsidRPr="004B7EDC" w:rsidRDefault="002521E6" w:rsidP="00F236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7EDC">
        <w:rPr>
          <w:rFonts w:ascii="Times New Roman" w:hAnsi="Times New Roman" w:cs="Times New Roman"/>
          <w:sz w:val="28"/>
          <w:szCs w:val="28"/>
        </w:rPr>
        <w:t xml:space="preserve">Руководствуясь Федеральными законами от 10 января 2002 года </w:t>
      </w:r>
      <w:hyperlink r:id="rId7" w:history="1">
        <w:r w:rsidRPr="004B7EDC">
          <w:rPr>
            <w:rFonts w:ascii="Times New Roman" w:hAnsi="Times New Roman" w:cs="Times New Roman"/>
            <w:color w:val="0000FF"/>
            <w:sz w:val="28"/>
            <w:szCs w:val="28"/>
          </w:rPr>
          <w:t>N 7-ФЗ</w:t>
        </w:r>
      </w:hyperlink>
      <w:r w:rsidRPr="004B7EDC">
        <w:rPr>
          <w:rFonts w:ascii="Times New Roman" w:hAnsi="Times New Roman" w:cs="Times New Roman"/>
          <w:sz w:val="28"/>
          <w:szCs w:val="28"/>
        </w:rPr>
        <w:t xml:space="preserve"> </w:t>
      </w:r>
      <w:r w:rsidR="004B7EDC">
        <w:rPr>
          <w:rFonts w:ascii="Times New Roman" w:hAnsi="Times New Roman" w:cs="Times New Roman"/>
          <w:sz w:val="28"/>
          <w:szCs w:val="28"/>
        </w:rPr>
        <w:t>«</w:t>
      </w:r>
      <w:r w:rsidRPr="004B7EDC">
        <w:rPr>
          <w:rFonts w:ascii="Times New Roman" w:hAnsi="Times New Roman" w:cs="Times New Roman"/>
          <w:sz w:val="28"/>
          <w:szCs w:val="28"/>
        </w:rPr>
        <w:t>Об охране окружающей среды</w:t>
      </w:r>
      <w:r w:rsidR="004B7EDC">
        <w:rPr>
          <w:rFonts w:ascii="Times New Roman" w:hAnsi="Times New Roman" w:cs="Times New Roman"/>
          <w:sz w:val="28"/>
          <w:szCs w:val="28"/>
        </w:rPr>
        <w:t>»</w:t>
      </w:r>
      <w:r w:rsidRPr="004B7EDC">
        <w:rPr>
          <w:rFonts w:ascii="Times New Roman" w:hAnsi="Times New Roman" w:cs="Times New Roman"/>
          <w:sz w:val="28"/>
          <w:szCs w:val="28"/>
        </w:rPr>
        <w:t xml:space="preserve">, от 6 октября 2003 года </w:t>
      </w:r>
      <w:r w:rsidR="004B7EDC">
        <w:rPr>
          <w:rFonts w:ascii="Times New Roman" w:hAnsi="Times New Roman" w:cs="Times New Roman"/>
          <w:sz w:val="28"/>
          <w:szCs w:val="28"/>
        </w:rPr>
        <w:t>№ 131-ФЗ «</w:t>
      </w:r>
      <w:r w:rsidRPr="004B7EDC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4B7EDC">
        <w:rPr>
          <w:rFonts w:ascii="Times New Roman" w:hAnsi="Times New Roman" w:cs="Times New Roman"/>
          <w:sz w:val="28"/>
          <w:szCs w:val="28"/>
        </w:rPr>
        <w:t>»</w:t>
      </w:r>
      <w:r w:rsidRPr="004B7EDC">
        <w:rPr>
          <w:rFonts w:ascii="Times New Roman" w:hAnsi="Times New Roman" w:cs="Times New Roman"/>
          <w:sz w:val="28"/>
          <w:szCs w:val="28"/>
        </w:rPr>
        <w:t xml:space="preserve">, и в целях обеспечения надлежащего экологического состояния и улучшения благоустройства на территории </w:t>
      </w:r>
      <w:r w:rsidR="00F236E5">
        <w:rPr>
          <w:rFonts w:ascii="Times New Roman" w:hAnsi="Times New Roman" w:cs="Times New Roman"/>
          <w:sz w:val="28"/>
          <w:szCs w:val="28"/>
        </w:rPr>
        <w:t>М</w:t>
      </w:r>
      <w:r w:rsidRPr="004B7EDC">
        <w:rPr>
          <w:rFonts w:ascii="Times New Roman" w:hAnsi="Times New Roman" w:cs="Times New Roman"/>
          <w:sz w:val="28"/>
          <w:szCs w:val="28"/>
        </w:rPr>
        <w:t xml:space="preserve">униципального образования </w:t>
      </w:r>
      <w:r w:rsidR="004B7EDC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D200BA">
        <w:rPr>
          <w:rFonts w:ascii="Times New Roman" w:hAnsi="Times New Roman" w:cs="Times New Roman"/>
          <w:sz w:val="28"/>
          <w:szCs w:val="28"/>
        </w:rPr>
        <w:t>Керчомъя</w:t>
      </w:r>
      <w:proofErr w:type="spellEnd"/>
      <w:r w:rsidR="004B7EDC">
        <w:rPr>
          <w:rFonts w:ascii="Times New Roman" w:hAnsi="Times New Roman" w:cs="Times New Roman"/>
          <w:sz w:val="28"/>
          <w:szCs w:val="28"/>
        </w:rPr>
        <w:t>»</w:t>
      </w:r>
      <w:r w:rsidR="00F236E5">
        <w:rPr>
          <w:rFonts w:ascii="Times New Roman" w:hAnsi="Times New Roman" w:cs="Times New Roman"/>
          <w:sz w:val="28"/>
          <w:szCs w:val="28"/>
        </w:rPr>
        <w:t>,</w:t>
      </w:r>
      <w:r w:rsidRPr="004B7EDC">
        <w:rPr>
          <w:rFonts w:ascii="Times New Roman" w:hAnsi="Times New Roman" w:cs="Times New Roman"/>
          <w:sz w:val="28"/>
          <w:szCs w:val="28"/>
        </w:rPr>
        <w:t xml:space="preserve"> </w:t>
      </w:r>
      <w:r w:rsidR="00D200BA">
        <w:rPr>
          <w:rFonts w:ascii="Times New Roman" w:hAnsi="Times New Roman" w:cs="Times New Roman"/>
          <w:sz w:val="28"/>
          <w:szCs w:val="28"/>
        </w:rPr>
        <w:t>а</w:t>
      </w:r>
      <w:r w:rsidR="00F236E5">
        <w:rPr>
          <w:rFonts w:ascii="Times New Roman" w:hAnsi="Times New Roman" w:cs="Times New Roman"/>
          <w:sz w:val="28"/>
          <w:szCs w:val="28"/>
        </w:rPr>
        <w:t>дминистрация сельского поселения «</w:t>
      </w:r>
      <w:proofErr w:type="spellStart"/>
      <w:r w:rsidR="00D200BA">
        <w:rPr>
          <w:rFonts w:ascii="Times New Roman" w:hAnsi="Times New Roman" w:cs="Times New Roman"/>
          <w:sz w:val="28"/>
          <w:szCs w:val="28"/>
        </w:rPr>
        <w:t>Керчомъя</w:t>
      </w:r>
      <w:proofErr w:type="spellEnd"/>
      <w:r w:rsidR="00F236E5">
        <w:rPr>
          <w:rFonts w:ascii="Times New Roman" w:hAnsi="Times New Roman" w:cs="Times New Roman"/>
          <w:sz w:val="28"/>
          <w:szCs w:val="28"/>
        </w:rPr>
        <w:t xml:space="preserve">» </w:t>
      </w:r>
      <w:r w:rsidR="00F236E5" w:rsidRPr="00F236E5">
        <w:rPr>
          <w:rFonts w:ascii="Times New Roman" w:hAnsi="Times New Roman" w:cs="Times New Roman"/>
          <w:spacing w:val="70"/>
          <w:sz w:val="28"/>
          <w:szCs w:val="28"/>
        </w:rPr>
        <w:t>постановляет:</w:t>
      </w:r>
      <w:proofErr w:type="gramEnd"/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43" w:history="1">
        <w:r w:rsidRPr="004B7EDC">
          <w:rPr>
            <w:rFonts w:ascii="Times New Roman" w:hAnsi="Times New Roman" w:cs="Times New Roman"/>
            <w:color w:val="0000FF"/>
            <w:sz w:val="28"/>
            <w:szCs w:val="28"/>
          </w:rPr>
          <w:t>Правила</w:t>
        </w:r>
      </w:hyperlink>
      <w:r w:rsidRPr="004B7EDC">
        <w:rPr>
          <w:rFonts w:ascii="Times New Roman" w:hAnsi="Times New Roman" w:cs="Times New Roman"/>
          <w:sz w:val="28"/>
          <w:szCs w:val="28"/>
        </w:rPr>
        <w:t xml:space="preserve"> создания, охраны и содержания зеленых насаждений на территории </w:t>
      </w:r>
      <w:r w:rsidR="00F236E5">
        <w:rPr>
          <w:rFonts w:ascii="Times New Roman" w:hAnsi="Times New Roman" w:cs="Times New Roman"/>
          <w:sz w:val="28"/>
          <w:szCs w:val="28"/>
        </w:rPr>
        <w:t>М</w:t>
      </w:r>
      <w:r w:rsidRPr="004B7EDC">
        <w:rPr>
          <w:rFonts w:ascii="Times New Roman" w:hAnsi="Times New Roman" w:cs="Times New Roman"/>
          <w:sz w:val="28"/>
          <w:szCs w:val="28"/>
        </w:rPr>
        <w:t xml:space="preserve">униципального образования </w:t>
      </w:r>
      <w:r w:rsidR="00F236E5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D200BA">
        <w:rPr>
          <w:rFonts w:ascii="Times New Roman" w:hAnsi="Times New Roman" w:cs="Times New Roman"/>
          <w:sz w:val="28"/>
          <w:szCs w:val="28"/>
        </w:rPr>
        <w:t>Керчомъя</w:t>
      </w:r>
      <w:proofErr w:type="spellEnd"/>
      <w:r w:rsidR="00F236E5">
        <w:rPr>
          <w:rFonts w:ascii="Times New Roman" w:hAnsi="Times New Roman" w:cs="Times New Roman"/>
          <w:sz w:val="28"/>
          <w:szCs w:val="28"/>
        </w:rPr>
        <w:t>»</w:t>
      </w:r>
      <w:r w:rsidRPr="004B7EDC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F236E5">
        <w:rPr>
          <w:rFonts w:ascii="Times New Roman" w:hAnsi="Times New Roman" w:cs="Times New Roman"/>
          <w:sz w:val="28"/>
          <w:szCs w:val="28"/>
        </w:rPr>
        <w:t xml:space="preserve">№ </w:t>
      </w:r>
      <w:r w:rsidRPr="004B7EDC">
        <w:rPr>
          <w:rFonts w:ascii="Times New Roman" w:hAnsi="Times New Roman" w:cs="Times New Roman"/>
          <w:sz w:val="28"/>
          <w:szCs w:val="28"/>
        </w:rPr>
        <w:t>1.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2. Утвердить </w:t>
      </w:r>
      <w:hyperlink w:anchor="P284" w:history="1">
        <w:r w:rsidRPr="004B7EDC">
          <w:rPr>
            <w:rFonts w:ascii="Times New Roman" w:hAnsi="Times New Roman" w:cs="Times New Roman"/>
            <w:color w:val="0000FF"/>
            <w:sz w:val="28"/>
            <w:szCs w:val="28"/>
          </w:rPr>
          <w:t>Методику</w:t>
        </w:r>
      </w:hyperlink>
      <w:r w:rsidRPr="004B7EDC">
        <w:rPr>
          <w:rFonts w:ascii="Times New Roman" w:hAnsi="Times New Roman" w:cs="Times New Roman"/>
          <w:sz w:val="28"/>
          <w:szCs w:val="28"/>
        </w:rPr>
        <w:t xml:space="preserve"> оценки компенсационных выплат за вырубку (повреждение) зеленых насаждений на территории </w:t>
      </w:r>
      <w:r w:rsidR="00F236E5">
        <w:rPr>
          <w:rFonts w:ascii="Times New Roman" w:hAnsi="Times New Roman" w:cs="Times New Roman"/>
          <w:sz w:val="28"/>
          <w:szCs w:val="28"/>
        </w:rPr>
        <w:t>М</w:t>
      </w:r>
      <w:r w:rsidRPr="004B7EDC">
        <w:rPr>
          <w:rFonts w:ascii="Times New Roman" w:hAnsi="Times New Roman" w:cs="Times New Roman"/>
          <w:sz w:val="28"/>
          <w:szCs w:val="28"/>
        </w:rPr>
        <w:t xml:space="preserve">униципального образования </w:t>
      </w:r>
      <w:r w:rsidR="00F236E5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D200BA">
        <w:rPr>
          <w:rFonts w:ascii="Times New Roman" w:hAnsi="Times New Roman" w:cs="Times New Roman"/>
          <w:sz w:val="28"/>
          <w:szCs w:val="28"/>
        </w:rPr>
        <w:t>Керчомъя</w:t>
      </w:r>
      <w:proofErr w:type="spellEnd"/>
      <w:r w:rsidR="00F236E5">
        <w:rPr>
          <w:rFonts w:ascii="Times New Roman" w:hAnsi="Times New Roman" w:cs="Times New Roman"/>
          <w:sz w:val="28"/>
          <w:szCs w:val="28"/>
        </w:rPr>
        <w:t>»</w:t>
      </w:r>
      <w:r w:rsidRPr="004B7EDC">
        <w:rPr>
          <w:rFonts w:ascii="Times New Roman" w:hAnsi="Times New Roman" w:cs="Times New Roman"/>
          <w:sz w:val="28"/>
          <w:szCs w:val="28"/>
        </w:rPr>
        <w:t xml:space="preserve"> согласно приложению 2.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</w:t>
      </w:r>
      <w:r w:rsidR="00F236E5">
        <w:rPr>
          <w:rFonts w:ascii="Times New Roman" w:hAnsi="Times New Roman" w:cs="Times New Roman"/>
          <w:sz w:val="28"/>
          <w:szCs w:val="28"/>
        </w:rPr>
        <w:t>постановления</w:t>
      </w:r>
      <w:r w:rsidRPr="004B7EDC">
        <w:rPr>
          <w:rFonts w:ascii="Times New Roman" w:hAnsi="Times New Roman" w:cs="Times New Roman"/>
          <w:sz w:val="28"/>
          <w:szCs w:val="28"/>
        </w:rPr>
        <w:t xml:space="preserve"> </w:t>
      </w:r>
      <w:r w:rsidR="00F236E5">
        <w:rPr>
          <w:rFonts w:ascii="Times New Roman" w:hAnsi="Times New Roman" w:cs="Times New Roman"/>
          <w:sz w:val="28"/>
          <w:szCs w:val="28"/>
        </w:rPr>
        <w:t>оставляю за собой</w:t>
      </w:r>
      <w:r w:rsidRPr="004B7EDC">
        <w:rPr>
          <w:rFonts w:ascii="Times New Roman" w:hAnsi="Times New Roman" w:cs="Times New Roman"/>
          <w:sz w:val="28"/>
          <w:szCs w:val="28"/>
        </w:rPr>
        <w:t>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4. Настоящее решение вступает в силу со дня его официального </w:t>
      </w:r>
      <w:r w:rsidR="00E55A33">
        <w:rPr>
          <w:rFonts w:ascii="Times New Roman" w:hAnsi="Times New Roman" w:cs="Times New Roman"/>
          <w:sz w:val="28"/>
          <w:szCs w:val="28"/>
        </w:rPr>
        <w:t>обнародования</w:t>
      </w:r>
      <w:r w:rsidRPr="004B7EDC">
        <w:rPr>
          <w:rFonts w:ascii="Times New Roman" w:hAnsi="Times New Roman" w:cs="Times New Roman"/>
          <w:sz w:val="28"/>
          <w:szCs w:val="28"/>
        </w:rPr>
        <w:t>.</w:t>
      </w:r>
    </w:p>
    <w:p w:rsidR="002521E6" w:rsidRPr="004B7EDC" w:rsidRDefault="002521E6" w:rsidP="00F236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200BA" w:rsidRDefault="00D200BA" w:rsidP="00D200B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521E6" w:rsidRPr="004B7EDC" w:rsidRDefault="00F236E5" w:rsidP="00D200BA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</w:t>
      </w:r>
      <w:proofErr w:type="spellStart"/>
      <w:r w:rsidR="00D200BA">
        <w:rPr>
          <w:rFonts w:ascii="Times New Roman" w:hAnsi="Times New Roman" w:cs="Times New Roman"/>
          <w:sz w:val="28"/>
          <w:szCs w:val="28"/>
        </w:rPr>
        <w:t>Керчомъя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200BA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 w:rsidR="00D200BA">
        <w:rPr>
          <w:rFonts w:ascii="Times New Roman" w:hAnsi="Times New Roman" w:cs="Times New Roman"/>
          <w:sz w:val="28"/>
          <w:szCs w:val="28"/>
        </w:rPr>
        <w:t xml:space="preserve">    О. В. </w:t>
      </w:r>
      <w:proofErr w:type="spellStart"/>
      <w:r w:rsidR="00D200BA">
        <w:rPr>
          <w:rFonts w:ascii="Times New Roman" w:hAnsi="Times New Roman" w:cs="Times New Roman"/>
          <w:sz w:val="28"/>
          <w:szCs w:val="28"/>
        </w:rPr>
        <w:t>Булышева</w:t>
      </w:r>
      <w:proofErr w:type="spellEnd"/>
    </w:p>
    <w:p w:rsidR="00F236E5" w:rsidRDefault="00F236E5" w:rsidP="00F236E5">
      <w:pPr>
        <w:rPr>
          <w:rFonts w:ascii="Times New Roman" w:hAnsi="Times New Roman" w:cs="Times New Roman"/>
          <w:sz w:val="28"/>
          <w:szCs w:val="28"/>
        </w:rPr>
      </w:pPr>
    </w:p>
    <w:p w:rsidR="00D200BA" w:rsidRDefault="00D200BA" w:rsidP="00F236E5">
      <w:pPr>
        <w:rPr>
          <w:rFonts w:ascii="Times New Roman" w:hAnsi="Times New Roman" w:cs="Times New Roman"/>
          <w:sz w:val="28"/>
          <w:szCs w:val="28"/>
        </w:rPr>
      </w:pPr>
    </w:p>
    <w:p w:rsidR="00D200BA" w:rsidRDefault="00D200BA" w:rsidP="00F236E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21E6" w:rsidRPr="004B7EDC" w:rsidRDefault="002521E6" w:rsidP="00F236E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DA29EF">
        <w:rPr>
          <w:rFonts w:ascii="Times New Roman" w:hAnsi="Times New Roman" w:cs="Times New Roman"/>
          <w:sz w:val="28"/>
          <w:szCs w:val="28"/>
        </w:rPr>
        <w:t xml:space="preserve"> №</w:t>
      </w:r>
      <w:r w:rsidRPr="004B7EDC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2521E6" w:rsidRPr="004B7EDC" w:rsidRDefault="002521E6" w:rsidP="00F236E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к </w:t>
      </w:r>
      <w:r w:rsidR="00F236E5">
        <w:rPr>
          <w:rFonts w:ascii="Times New Roman" w:hAnsi="Times New Roman" w:cs="Times New Roman"/>
          <w:sz w:val="28"/>
          <w:szCs w:val="28"/>
        </w:rPr>
        <w:t>постановлению администрации</w:t>
      </w:r>
    </w:p>
    <w:p w:rsidR="002521E6" w:rsidRPr="004B7EDC" w:rsidRDefault="00F236E5" w:rsidP="00F236E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D200BA">
        <w:rPr>
          <w:rFonts w:ascii="Times New Roman" w:hAnsi="Times New Roman" w:cs="Times New Roman"/>
          <w:sz w:val="28"/>
          <w:szCs w:val="28"/>
        </w:rPr>
        <w:t>Керчомъя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2521E6" w:rsidRPr="004B7EDC" w:rsidRDefault="002521E6" w:rsidP="00F236E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от </w:t>
      </w:r>
      <w:r w:rsidR="00D200BA">
        <w:rPr>
          <w:rFonts w:ascii="Times New Roman" w:hAnsi="Times New Roman" w:cs="Times New Roman"/>
          <w:sz w:val="28"/>
          <w:szCs w:val="28"/>
        </w:rPr>
        <w:t>14.10.2022 г</w:t>
      </w:r>
      <w:r w:rsidR="00F236E5">
        <w:rPr>
          <w:rFonts w:ascii="Times New Roman" w:hAnsi="Times New Roman" w:cs="Times New Roman"/>
          <w:sz w:val="28"/>
          <w:szCs w:val="28"/>
        </w:rPr>
        <w:t>ода</w:t>
      </w:r>
      <w:r w:rsidRPr="004B7EDC">
        <w:rPr>
          <w:rFonts w:ascii="Times New Roman" w:hAnsi="Times New Roman" w:cs="Times New Roman"/>
          <w:sz w:val="28"/>
          <w:szCs w:val="28"/>
        </w:rPr>
        <w:t xml:space="preserve"> </w:t>
      </w:r>
      <w:r w:rsidR="00144168">
        <w:rPr>
          <w:rFonts w:ascii="Times New Roman" w:hAnsi="Times New Roman" w:cs="Times New Roman"/>
          <w:sz w:val="28"/>
          <w:szCs w:val="28"/>
        </w:rPr>
        <w:t xml:space="preserve">№ </w:t>
      </w:r>
      <w:r w:rsidR="00D200BA">
        <w:rPr>
          <w:rFonts w:ascii="Times New Roman" w:hAnsi="Times New Roman" w:cs="Times New Roman"/>
          <w:sz w:val="28"/>
          <w:szCs w:val="28"/>
        </w:rPr>
        <w:t>56</w:t>
      </w:r>
    </w:p>
    <w:p w:rsidR="00487695" w:rsidRDefault="00487695" w:rsidP="00F236E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521E6" w:rsidRDefault="00F236E5" w:rsidP="00F236E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</w:t>
      </w:r>
    </w:p>
    <w:p w:rsidR="00F236E5" w:rsidRPr="004B7EDC" w:rsidRDefault="00F236E5" w:rsidP="00F236E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создания, охраны и содержания зеленых насаждений на территории Муниципального образования сельского поселения «</w:t>
      </w:r>
      <w:proofErr w:type="spellStart"/>
      <w:r w:rsidR="00D200BA">
        <w:rPr>
          <w:rFonts w:ascii="Times New Roman" w:hAnsi="Times New Roman" w:cs="Times New Roman"/>
          <w:sz w:val="28"/>
          <w:szCs w:val="28"/>
        </w:rPr>
        <w:t>Керчомъя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2521E6" w:rsidRPr="004B7EDC" w:rsidRDefault="002521E6" w:rsidP="00F236E5">
      <w:pPr>
        <w:pStyle w:val="ConsPlusNormal"/>
        <w:rPr>
          <w:rFonts w:ascii="Times New Roman" w:hAnsi="Times New Roman" w:cs="Times New Roman"/>
          <w:sz w:val="28"/>
          <w:szCs w:val="28"/>
        </w:rPr>
      </w:pPr>
      <w:bookmarkStart w:id="0" w:name="P43"/>
      <w:bookmarkEnd w:id="0"/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Правила создания, охраны и содержания зеленых насаждений на территории </w:t>
      </w:r>
      <w:r w:rsidR="00F236E5">
        <w:rPr>
          <w:rFonts w:ascii="Times New Roman" w:hAnsi="Times New Roman" w:cs="Times New Roman"/>
          <w:sz w:val="28"/>
          <w:szCs w:val="28"/>
        </w:rPr>
        <w:t>М</w:t>
      </w:r>
      <w:r w:rsidRPr="004B7EDC">
        <w:rPr>
          <w:rFonts w:ascii="Times New Roman" w:hAnsi="Times New Roman" w:cs="Times New Roman"/>
          <w:sz w:val="28"/>
          <w:szCs w:val="28"/>
        </w:rPr>
        <w:t xml:space="preserve">униципального образования </w:t>
      </w:r>
      <w:r w:rsidR="00F236E5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D200BA">
        <w:rPr>
          <w:rFonts w:ascii="Times New Roman" w:hAnsi="Times New Roman" w:cs="Times New Roman"/>
          <w:sz w:val="28"/>
          <w:szCs w:val="28"/>
        </w:rPr>
        <w:t>Керчомъя</w:t>
      </w:r>
      <w:proofErr w:type="spellEnd"/>
      <w:r w:rsidR="00F236E5">
        <w:rPr>
          <w:rFonts w:ascii="Times New Roman" w:hAnsi="Times New Roman" w:cs="Times New Roman"/>
          <w:sz w:val="28"/>
          <w:szCs w:val="28"/>
        </w:rPr>
        <w:t>»</w:t>
      </w:r>
      <w:r w:rsidRPr="004B7EDC">
        <w:rPr>
          <w:rFonts w:ascii="Times New Roman" w:hAnsi="Times New Roman" w:cs="Times New Roman"/>
          <w:sz w:val="28"/>
          <w:szCs w:val="28"/>
        </w:rPr>
        <w:t xml:space="preserve"> регулируют вопросы правоотношения между органами местного самоуправления, юридическими лицами и гражданами по вопросам создания, охраны и содержания зеленых насаждений на территории </w:t>
      </w:r>
      <w:r w:rsidR="00F236E5">
        <w:rPr>
          <w:rFonts w:ascii="Times New Roman" w:hAnsi="Times New Roman" w:cs="Times New Roman"/>
          <w:sz w:val="28"/>
          <w:szCs w:val="28"/>
        </w:rPr>
        <w:t>М</w:t>
      </w:r>
      <w:r w:rsidRPr="004B7EDC">
        <w:rPr>
          <w:rFonts w:ascii="Times New Roman" w:hAnsi="Times New Roman" w:cs="Times New Roman"/>
          <w:sz w:val="28"/>
          <w:szCs w:val="28"/>
        </w:rPr>
        <w:t xml:space="preserve">униципального образования </w:t>
      </w:r>
      <w:r w:rsidR="00F236E5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D200BA">
        <w:rPr>
          <w:rFonts w:ascii="Times New Roman" w:hAnsi="Times New Roman" w:cs="Times New Roman"/>
          <w:sz w:val="28"/>
          <w:szCs w:val="28"/>
        </w:rPr>
        <w:t>Керчомъя</w:t>
      </w:r>
      <w:proofErr w:type="spellEnd"/>
      <w:r w:rsidR="00F236E5">
        <w:rPr>
          <w:rFonts w:ascii="Times New Roman" w:hAnsi="Times New Roman" w:cs="Times New Roman"/>
          <w:sz w:val="28"/>
          <w:szCs w:val="28"/>
        </w:rPr>
        <w:t>»</w:t>
      </w:r>
      <w:r w:rsidRPr="004B7EDC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F236E5">
        <w:rPr>
          <w:rFonts w:ascii="Times New Roman" w:hAnsi="Times New Roman" w:cs="Times New Roman"/>
          <w:sz w:val="28"/>
          <w:szCs w:val="28"/>
        </w:rPr>
        <w:t>–</w:t>
      </w:r>
      <w:r w:rsidRPr="004B7EDC">
        <w:rPr>
          <w:rFonts w:ascii="Times New Roman" w:hAnsi="Times New Roman" w:cs="Times New Roman"/>
          <w:sz w:val="28"/>
          <w:szCs w:val="28"/>
        </w:rPr>
        <w:t xml:space="preserve"> МО </w:t>
      </w:r>
      <w:r w:rsidR="00F236E5">
        <w:rPr>
          <w:rFonts w:ascii="Times New Roman" w:hAnsi="Times New Roman" w:cs="Times New Roman"/>
          <w:sz w:val="28"/>
          <w:szCs w:val="28"/>
        </w:rPr>
        <w:t>СП «</w:t>
      </w:r>
      <w:proofErr w:type="spellStart"/>
      <w:r w:rsidR="00D200BA">
        <w:rPr>
          <w:rFonts w:ascii="Times New Roman" w:hAnsi="Times New Roman" w:cs="Times New Roman"/>
          <w:sz w:val="28"/>
          <w:szCs w:val="28"/>
        </w:rPr>
        <w:t>Керчомъя</w:t>
      </w:r>
      <w:proofErr w:type="spellEnd"/>
      <w:r w:rsidR="00F236E5">
        <w:rPr>
          <w:rFonts w:ascii="Times New Roman" w:hAnsi="Times New Roman" w:cs="Times New Roman"/>
          <w:sz w:val="28"/>
          <w:szCs w:val="28"/>
        </w:rPr>
        <w:t>»</w:t>
      </w:r>
      <w:r w:rsidRPr="004B7EDC">
        <w:rPr>
          <w:rFonts w:ascii="Times New Roman" w:hAnsi="Times New Roman" w:cs="Times New Roman"/>
          <w:sz w:val="28"/>
          <w:szCs w:val="28"/>
        </w:rPr>
        <w:t>).</w:t>
      </w:r>
    </w:p>
    <w:p w:rsidR="002521E6" w:rsidRPr="004B7EDC" w:rsidRDefault="002521E6" w:rsidP="00F236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521E6" w:rsidRPr="004B7EDC" w:rsidRDefault="002521E6" w:rsidP="00F236E5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1. Основные понятия</w:t>
      </w:r>
      <w:r w:rsidR="00D200BA">
        <w:rPr>
          <w:rFonts w:ascii="Times New Roman" w:hAnsi="Times New Roman" w:cs="Times New Roman"/>
          <w:sz w:val="28"/>
          <w:szCs w:val="28"/>
        </w:rPr>
        <w:t>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Зеленые насаждения </w:t>
      </w:r>
      <w:r w:rsidR="00F236E5">
        <w:rPr>
          <w:rFonts w:ascii="Times New Roman" w:hAnsi="Times New Roman" w:cs="Times New Roman"/>
          <w:sz w:val="28"/>
          <w:szCs w:val="28"/>
        </w:rPr>
        <w:t>–</w:t>
      </w:r>
      <w:r w:rsidRPr="004B7EDC">
        <w:rPr>
          <w:rFonts w:ascii="Times New Roman" w:hAnsi="Times New Roman" w:cs="Times New Roman"/>
          <w:sz w:val="28"/>
          <w:szCs w:val="28"/>
        </w:rPr>
        <w:t xml:space="preserve"> лесные насаждения (деревья, кустарники и лианы, произрастающие в лесах), а также деревья, кустарники и лианы, произрастающие вне лесов (например, насаждения в парках, аллеях, отдельно высаженные в черте населенного пункта деревья, насаждения в полосах отвода железнодорожных магистралей и автомобильных дорог или каналов) естественного и искусственного происхождения.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Озелененные территории </w:t>
      </w:r>
      <w:r w:rsidR="00F236E5">
        <w:rPr>
          <w:rFonts w:ascii="Times New Roman" w:hAnsi="Times New Roman" w:cs="Times New Roman"/>
          <w:sz w:val="28"/>
          <w:szCs w:val="28"/>
        </w:rPr>
        <w:t>–</w:t>
      </w:r>
      <w:r w:rsidRPr="004B7EDC">
        <w:rPr>
          <w:rFonts w:ascii="Times New Roman" w:hAnsi="Times New Roman" w:cs="Times New Roman"/>
          <w:sz w:val="28"/>
          <w:szCs w:val="28"/>
        </w:rPr>
        <w:t xml:space="preserve"> участки земли, на которых располагаются растительность естественного происхождения, искусственно созданные садово-парковые комплексы и объекты, бульвары, скверы, газоны, цветники, малозастроенная территория жилого, общественного, делового, коммунального, производственного назначения, в пределах которой не менее 70 процентов поверхности занято зелеными насаждениями.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Зеленый массив </w:t>
      </w:r>
      <w:r w:rsidR="00F236E5">
        <w:rPr>
          <w:rFonts w:ascii="Times New Roman" w:hAnsi="Times New Roman" w:cs="Times New Roman"/>
          <w:sz w:val="28"/>
          <w:szCs w:val="28"/>
        </w:rPr>
        <w:t>–</w:t>
      </w:r>
      <w:r w:rsidRPr="004B7EDC">
        <w:rPr>
          <w:rFonts w:ascii="Times New Roman" w:hAnsi="Times New Roman" w:cs="Times New Roman"/>
          <w:sz w:val="28"/>
          <w:szCs w:val="28"/>
        </w:rPr>
        <w:t xml:space="preserve"> участок земли, занятый взрослыми деревьями (не менее 50 экземпляров), образующими единый полог.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Дерево </w:t>
      </w:r>
      <w:r w:rsidR="00F236E5">
        <w:rPr>
          <w:rFonts w:ascii="Times New Roman" w:hAnsi="Times New Roman" w:cs="Times New Roman"/>
          <w:sz w:val="28"/>
          <w:szCs w:val="28"/>
        </w:rPr>
        <w:t>–</w:t>
      </w:r>
      <w:r w:rsidRPr="004B7EDC">
        <w:rPr>
          <w:rFonts w:ascii="Times New Roman" w:hAnsi="Times New Roman" w:cs="Times New Roman"/>
          <w:sz w:val="28"/>
          <w:szCs w:val="28"/>
        </w:rPr>
        <w:t xml:space="preserve"> многолетнее растение с четко выраженным деревянистым прямостоячим главным стеблем </w:t>
      </w:r>
      <w:r w:rsidR="000D2FD3">
        <w:rPr>
          <w:rFonts w:ascii="Times New Roman" w:hAnsi="Times New Roman" w:cs="Times New Roman"/>
          <w:sz w:val="28"/>
          <w:szCs w:val="28"/>
        </w:rPr>
        <w:t>–</w:t>
      </w:r>
      <w:r w:rsidRPr="004B7EDC">
        <w:rPr>
          <w:rFonts w:ascii="Times New Roman" w:hAnsi="Times New Roman" w:cs="Times New Roman"/>
          <w:sz w:val="28"/>
          <w:szCs w:val="28"/>
        </w:rPr>
        <w:t xml:space="preserve"> стволом диаметром не менее 5 см на высоте 1,3 </w:t>
      </w:r>
      <w:r w:rsidR="000D2FD3">
        <w:rPr>
          <w:rFonts w:ascii="Times New Roman" w:hAnsi="Times New Roman" w:cs="Times New Roman"/>
          <w:sz w:val="28"/>
          <w:szCs w:val="28"/>
        </w:rPr>
        <w:t>с</w:t>
      </w:r>
      <w:r w:rsidRPr="004B7EDC">
        <w:rPr>
          <w:rFonts w:ascii="Times New Roman" w:hAnsi="Times New Roman" w:cs="Times New Roman"/>
          <w:sz w:val="28"/>
          <w:szCs w:val="28"/>
        </w:rPr>
        <w:t>м.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Аварийное дерево </w:t>
      </w:r>
      <w:r w:rsidR="000D2FD3">
        <w:rPr>
          <w:rFonts w:ascii="Times New Roman" w:hAnsi="Times New Roman" w:cs="Times New Roman"/>
          <w:sz w:val="28"/>
          <w:szCs w:val="28"/>
        </w:rPr>
        <w:t>–</w:t>
      </w:r>
      <w:r w:rsidRPr="004B7EDC">
        <w:rPr>
          <w:rFonts w:ascii="Times New Roman" w:hAnsi="Times New Roman" w:cs="Times New Roman"/>
          <w:sz w:val="28"/>
          <w:szCs w:val="28"/>
        </w:rPr>
        <w:t xml:space="preserve"> дерево, которое по своему жизненному состоянию или местоположению представляет угрозу для жизни и здоровья человека, сохранности его имущества, наземных коммуникаций и объектов.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Кустарник </w:t>
      </w:r>
      <w:r w:rsidR="000D2FD3">
        <w:rPr>
          <w:rFonts w:ascii="Times New Roman" w:hAnsi="Times New Roman" w:cs="Times New Roman"/>
          <w:sz w:val="28"/>
          <w:szCs w:val="28"/>
        </w:rPr>
        <w:t>–</w:t>
      </w:r>
      <w:r w:rsidRPr="004B7EDC">
        <w:rPr>
          <w:rFonts w:ascii="Times New Roman" w:hAnsi="Times New Roman" w:cs="Times New Roman"/>
          <w:sz w:val="28"/>
          <w:szCs w:val="28"/>
        </w:rPr>
        <w:t xml:space="preserve"> многолетнее растение, ветвящееся у самой поверхности почвы (в отличие от деревьев) и не имеющее во взрослом состоянии главного ствола.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Травяной покров </w:t>
      </w:r>
      <w:r w:rsidR="000D2FD3">
        <w:rPr>
          <w:rFonts w:ascii="Times New Roman" w:hAnsi="Times New Roman" w:cs="Times New Roman"/>
          <w:sz w:val="28"/>
          <w:szCs w:val="28"/>
        </w:rPr>
        <w:t>–</w:t>
      </w:r>
      <w:r w:rsidRPr="004B7EDC">
        <w:rPr>
          <w:rFonts w:ascii="Times New Roman" w:hAnsi="Times New Roman" w:cs="Times New Roman"/>
          <w:sz w:val="28"/>
          <w:szCs w:val="28"/>
        </w:rPr>
        <w:t xml:space="preserve"> газон, естественная травяная растительность.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Заросли </w:t>
      </w:r>
      <w:r w:rsidR="000D2FD3">
        <w:rPr>
          <w:rFonts w:ascii="Times New Roman" w:hAnsi="Times New Roman" w:cs="Times New Roman"/>
          <w:sz w:val="28"/>
          <w:szCs w:val="28"/>
        </w:rPr>
        <w:t>–</w:t>
      </w:r>
      <w:r w:rsidRPr="004B7EDC">
        <w:rPr>
          <w:rFonts w:ascii="Times New Roman" w:hAnsi="Times New Roman" w:cs="Times New Roman"/>
          <w:sz w:val="28"/>
          <w:szCs w:val="28"/>
        </w:rPr>
        <w:t xml:space="preserve"> деревья и кустарники самосевного и порослевого происхождения, образующие единый сомкнутый полог.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Газон </w:t>
      </w:r>
      <w:r w:rsidR="000D2FD3">
        <w:rPr>
          <w:rFonts w:ascii="Times New Roman" w:hAnsi="Times New Roman" w:cs="Times New Roman"/>
          <w:sz w:val="28"/>
          <w:szCs w:val="28"/>
        </w:rPr>
        <w:t>–</w:t>
      </w:r>
      <w:r w:rsidRPr="004B7EDC">
        <w:rPr>
          <w:rFonts w:ascii="Times New Roman" w:hAnsi="Times New Roman" w:cs="Times New Roman"/>
          <w:sz w:val="28"/>
          <w:szCs w:val="28"/>
        </w:rPr>
        <w:t xml:space="preserve"> травяной покров, создаваемый посевом семян специально подобранных трав, являющийся фоном для посадок и парковых сооружений </w:t>
      </w:r>
      <w:r w:rsidRPr="004B7EDC">
        <w:rPr>
          <w:rFonts w:ascii="Times New Roman" w:hAnsi="Times New Roman" w:cs="Times New Roman"/>
          <w:sz w:val="28"/>
          <w:szCs w:val="28"/>
        </w:rPr>
        <w:lastRenderedPageBreak/>
        <w:t>и самостоятельным элементом ландшафтной композиции.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Цветник </w:t>
      </w:r>
      <w:r w:rsidR="003D1398">
        <w:rPr>
          <w:rFonts w:ascii="Times New Roman" w:hAnsi="Times New Roman" w:cs="Times New Roman"/>
          <w:sz w:val="28"/>
          <w:szCs w:val="28"/>
        </w:rPr>
        <w:t>–</w:t>
      </w:r>
      <w:r w:rsidRPr="004B7EDC">
        <w:rPr>
          <w:rFonts w:ascii="Times New Roman" w:hAnsi="Times New Roman" w:cs="Times New Roman"/>
          <w:sz w:val="28"/>
          <w:szCs w:val="28"/>
        </w:rPr>
        <w:t xml:space="preserve"> участок геометрической или свободной формы с высаженными одно-, двух- или многолетними растениями.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Сельские леса </w:t>
      </w:r>
      <w:r w:rsidR="003D1398">
        <w:rPr>
          <w:rFonts w:ascii="Times New Roman" w:hAnsi="Times New Roman" w:cs="Times New Roman"/>
          <w:sz w:val="28"/>
          <w:szCs w:val="28"/>
        </w:rPr>
        <w:t>–</w:t>
      </w:r>
      <w:r w:rsidRPr="004B7EDC">
        <w:rPr>
          <w:rFonts w:ascii="Times New Roman" w:hAnsi="Times New Roman" w:cs="Times New Roman"/>
          <w:sz w:val="28"/>
          <w:szCs w:val="28"/>
        </w:rPr>
        <w:t xml:space="preserve"> сформированный и учтенный в государственном кадастре земельный участок с естественными зелеными массивами, расположенный на территории населенного пункта, подлежащий освоению в целях сохранения </w:t>
      </w:r>
      <w:proofErr w:type="spellStart"/>
      <w:r w:rsidRPr="004B7EDC">
        <w:rPr>
          <w:rFonts w:ascii="Times New Roman" w:hAnsi="Times New Roman" w:cs="Times New Roman"/>
          <w:sz w:val="28"/>
          <w:szCs w:val="28"/>
        </w:rPr>
        <w:t>средообразующих</w:t>
      </w:r>
      <w:proofErr w:type="spellEnd"/>
      <w:r w:rsidRPr="004B7ED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B7EDC">
        <w:rPr>
          <w:rFonts w:ascii="Times New Roman" w:hAnsi="Times New Roman" w:cs="Times New Roman"/>
          <w:sz w:val="28"/>
          <w:szCs w:val="28"/>
        </w:rPr>
        <w:t>водоохранных</w:t>
      </w:r>
      <w:proofErr w:type="spellEnd"/>
      <w:r w:rsidRPr="004B7EDC">
        <w:rPr>
          <w:rFonts w:ascii="Times New Roman" w:hAnsi="Times New Roman" w:cs="Times New Roman"/>
          <w:sz w:val="28"/>
          <w:szCs w:val="28"/>
        </w:rPr>
        <w:t>, защитных, санитарно-гигиенических, оздоровительных и иных полезных функций лесов с одновременным использованием лесов при условии, если это использование совместимо с целевым назначением защитных лесов и выполняемыми ими полезными функциями.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Парк </w:t>
      </w:r>
      <w:r w:rsidR="003D1398">
        <w:rPr>
          <w:rFonts w:ascii="Times New Roman" w:hAnsi="Times New Roman" w:cs="Times New Roman"/>
          <w:sz w:val="28"/>
          <w:szCs w:val="28"/>
        </w:rPr>
        <w:t>–</w:t>
      </w:r>
      <w:r w:rsidRPr="004B7EDC">
        <w:rPr>
          <w:rFonts w:ascii="Times New Roman" w:hAnsi="Times New Roman" w:cs="Times New Roman"/>
          <w:sz w:val="28"/>
          <w:szCs w:val="28"/>
        </w:rPr>
        <w:t xml:space="preserve"> сформированный и учтенный в государственном кадастре земельный участок общего пользования не менее 5 га, представляющий собой самостоятельный архитектурно-ландшафтный объект с развитой системой благоустройства, предназначенный для периодического массового отдыха населения.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Сквер </w:t>
      </w:r>
      <w:r w:rsidR="003D1398">
        <w:rPr>
          <w:rFonts w:ascii="Times New Roman" w:hAnsi="Times New Roman" w:cs="Times New Roman"/>
          <w:sz w:val="28"/>
          <w:szCs w:val="28"/>
        </w:rPr>
        <w:t>–</w:t>
      </w:r>
      <w:r w:rsidRPr="004B7EDC">
        <w:rPr>
          <w:rFonts w:ascii="Times New Roman" w:hAnsi="Times New Roman" w:cs="Times New Roman"/>
          <w:sz w:val="28"/>
          <w:szCs w:val="28"/>
        </w:rPr>
        <w:t xml:space="preserve"> сформированный и учтенный в государственном кадастре земельный участок общего пользования небольшого размера, предназначенный для кратковременного отдыха населения, планировочной организации и декоративного оформления территорий.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Ботанический сад </w:t>
      </w:r>
      <w:r w:rsidR="006B3612">
        <w:rPr>
          <w:rFonts w:ascii="Times New Roman" w:hAnsi="Times New Roman" w:cs="Times New Roman"/>
          <w:sz w:val="28"/>
          <w:szCs w:val="28"/>
        </w:rPr>
        <w:t>–</w:t>
      </w:r>
      <w:r w:rsidRPr="004B7EDC">
        <w:rPr>
          <w:rFonts w:ascii="Times New Roman" w:hAnsi="Times New Roman" w:cs="Times New Roman"/>
          <w:sz w:val="28"/>
          <w:szCs w:val="28"/>
        </w:rPr>
        <w:t xml:space="preserve"> сформированный и учтенный в государственном кадастре земельный участок специального назначения, на котором размещается коллекция древесных, кустарниковых и травянистых растений для научно-исследовательских и просветительских целей.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Пешеходные аллеи </w:t>
      </w:r>
      <w:r w:rsidR="006B3612">
        <w:rPr>
          <w:rFonts w:ascii="Times New Roman" w:hAnsi="Times New Roman" w:cs="Times New Roman"/>
          <w:sz w:val="28"/>
          <w:szCs w:val="28"/>
        </w:rPr>
        <w:t>–</w:t>
      </w:r>
      <w:r w:rsidRPr="004B7EDC">
        <w:rPr>
          <w:rFonts w:ascii="Times New Roman" w:hAnsi="Times New Roman" w:cs="Times New Roman"/>
          <w:sz w:val="28"/>
          <w:szCs w:val="28"/>
        </w:rPr>
        <w:t xml:space="preserve"> рядовые посадки вдоль улиц, проспектов.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Живая изгородь </w:t>
      </w:r>
      <w:r w:rsidR="006B3612">
        <w:rPr>
          <w:rFonts w:ascii="Times New Roman" w:hAnsi="Times New Roman" w:cs="Times New Roman"/>
          <w:sz w:val="28"/>
          <w:szCs w:val="28"/>
        </w:rPr>
        <w:t>–</w:t>
      </w:r>
      <w:r w:rsidRPr="004B7EDC">
        <w:rPr>
          <w:rFonts w:ascii="Times New Roman" w:hAnsi="Times New Roman" w:cs="Times New Roman"/>
          <w:sz w:val="28"/>
          <w:szCs w:val="28"/>
        </w:rPr>
        <w:t xml:space="preserve"> рядовые посадки из кустарников, свободно растущих или формируемых с целью получения сомкнутых непроницаемых зеленых полос.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B7EDC">
        <w:rPr>
          <w:rFonts w:ascii="Times New Roman" w:hAnsi="Times New Roman" w:cs="Times New Roman"/>
          <w:sz w:val="28"/>
          <w:szCs w:val="28"/>
        </w:rPr>
        <w:t>Дендроплан</w:t>
      </w:r>
      <w:proofErr w:type="spellEnd"/>
      <w:r w:rsidRPr="004B7EDC">
        <w:rPr>
          <w:rFonts w:ascii="Times New Roman" w:hAnsi="Times New Roman" w:cs="Times New Roman"/>
          <w:sz w:val="28"/>
          <w:szCs w:val="28"/>
        </w:rPr>
        <w:t xml:space="preserve"> </w:t>
      </w:r>
      <w:r w:rsidR="006B3612">
        <w:rPr>
          <w:rFonts w:ascii="Times New Roman" w:hAnsi="Times New Roman" w:cs="Times New Roman"/>
          <w:sz w:val="28"/>
          <w:szCs w:val="28"/>
        </w:rPr>
        <w:t>–</w:t>
      </w:r>
      <w:r w:rsidRPr="004B7E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7EDC">
        <w:rPr>
          <w:rFonts w:ascii="Times New Roman" w:hAnsi="Times New Roman" w:cs="Times New Roman"/>
          <w:sz w:val="28"/>
          <w:szCs w:val="28"/>
        </w:rPr>
        <w:t>топокарта</w:t>
      </w:r>
      <w:proofErr w:type="spellEnd"/>
      <w:r w:rsidRPr="004B7EDC">
        <w:rPr>
          <w:rFonts w:ascii="Times New Roman" w:hAnsi="Times New Roman" w:cs="Times New Roman"/>
          <w:sz w:val="28"/>
          <w:szCs w:val="28"/>
        </w:rPr>
        <w:t xml:space="preserve"> участка (территории), на которой нанесены произрастающие на территории и по направлениям инженерных коммуникаций деревья и кустарники.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Содержание зеленых насаждений </w:t>
      </w:r>
      <w:r w:rsidR="006B3612">
        <w:rPr>
          <w:rFonts w:ascii="Times New Roman" w:hAnsi="Times New Roman" w:cs="Times New Roman"/>
          <w:sz w:val="28"/>
          <w:szCs w:val="28"/>
        </w:rPr>
        <w:t>–</w:t>
      </w:r>
      <w:r w:rsidRPr="004B7EDC">
        <w:rPr>
          <w:rFonts w:ascii="Times New Roman" w:hAnsi="Times New Roman" w:cs="Times New Roman"/>
          <w:sz w:val="28"/>
          <w:szCs w:val="28"/>
        </w:rPr>
        <w:t xml:space="preserve"> комплекс мероприятий по охране озелененных территорий, уходу и воспроизводству зеленых насаждений, осуществляемых собственниками, пользователями и арендаторами озелененных территорий.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Уход за зелеными насаждениями </w:t>
      </w:r>
      <w:r w:rsidR="006B3612">
        <w:rPr>
          <w:rFonts w:ascii="Times New Roman" w:hAnsi="Times New Roman" w:cs="Times New Roman"/>
          <w:sz w:val="28"/>
          <w:szCs w:val="28"/>
        </w:rPr>
        <w:t>–</w:t>
      </w:r>
      <w:r w:rsidRPr="004B7EDC">
        <w:rPr>
          <w:rFonts w:ascii="Times New Roman" w:hAnsi="Times New Roman" w:cs="Times New Roman"/>
          <w:sz w:val="28"/>
          <w:szCs w:val="28"/>
        </w:rPr>
        <w:t xml:space="preserve"> комплекс агротехнических мероприятий, направленных на выращивание устойчивых, высокодекоративных зеленых насаждений.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Реконструкция зеленых насаждений </w:t>
      </w:r>
      <w:r w:rsidR="006B3612">
        <w:rPr>
          <w:rFonts w:ascii="Times New Roman" w:hAnsi="Times New Roman" w:cs="Times New Roman"/>
          <w:sz w:val="28"/>
          <w:szCs w:val="28"/>
        </w:rPr>
        <w:t>–</w:t>
      </w:r>
      <w:r w:rsidRPr="004B7EDC">
        <w:rPr>
          <w:rFonts w:ascii="Times New Roman" w:hAnsi="Times New Roman" w:cs="Times New Roman"/>
          <w:sz w:val="28"/>
          <w:szCs w:val="28"/>
        </w:rPr>
        <w:t xml:space="preserve"> комплекс агротехнических мероприятий по замене больных и усыхающих деревьев и кустарников, улучшению породного состава, а также обрезке древесно-кустарниковой растительности.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Охрана зеленых насаждений </w:t>
      </w:r>
      <w:r w:rsidR="006B3612">
        <w:rPr>
          <w:rFonts w:ascii="Times New Roman" w:hAnsi="Times New Roman" w:cs="Times New Roman"/>
          <w:sz w:val="28"/>
          <w:szCs w:val="28"/>
        </w:rPr>
        <w:t>–</w:t>
      </w:r>
      <w:r w:rsidRPr="004B7EDC">
        <w:rPr>
          <w:rFonts w:ascii="Times New Roman" w:hAnsi="Times New Roman" w:cs="Times New Roman"/>
          <w:sz w:val="28"/>
          <w:szCs w:val="28"/>
        </w:rPr>
        <w:t xml:space="preserve"> система правовых, организационных, экономических и агрономических мероприятий, направленных на сохранение, восстановление или улучшение выполнения насаждениями </w:t>
      </w:r>
      <w:r w:rsidRPr="004B7EDC">
        <w:rPr>
          <w:rFonts w:ascii="Times New Roman" w:hAnsi="Times New Roman" w:cs="Times New Roman"/>
          <w:sz w:val="28"/>
          <w:szCs w:val="28"/>
        </w:rPr>
        <w:lastRenderedPageBreak/>
        <w:t>определенных функций.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Рубка </w:t>
      </w:r>
      <w:r w:rsidR="006B3612">
        <w:rPr>
          <w:rFonts w:ascii="Times New Roman" w:hAnsi="Times New Roman" w:cs="Times New Roman"/>
          <w:sz w:val="28"/>
          <w:szCs w:val="28"/>
        </w:rPr>
        <w:t>–</w:t>
      </w:r>
      <w:r w:rsidRPr="004B7EDC">
        <w:rPr>
          <w:rFonts w:ascii="Times New Roman" w:hAnsi="Times New Roman" w:cs="Times New Roman"/>
          <w:sz w:val="28"/>
          <w:szCs w:val="28"/>
        </w:rPr>
        <w:t xml:space="preserve"> спиливание, срубание или срезание, то есть отделение различным способом ствола дерева, стебля кустарника и лианы от корня.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Повреждения до степени прекращения роста зеленых насаждений </w:t>
      </w:r>
      <w:r w:rsidR="006B3612">
        <w:rPr>
          <w:rFonts w:ascii="Times New Roman" w:hAnsi="Times New Roman" w:cs="Times New Roman"/>
          <w:sz w:val="28"/>
          <w:szCs w:val="28"/>
        </w:rPr>
        <w:t>–</w:t>
      </w:r>
      <w:r w:rsidRPr="004B7EDC">
        <w:rPr>
          <w:rFonts w:ascii="Times New Roman" w:hAnsi="Times New Roman" w:cs="Times New Roman"/>
          <w:sz w:val="28"/>
          <w:szCs w:val="28"/>
        </w:rPr>
        <w:t xml:space="preserve"> повреждения, которые необратимо нарушают способность насаждений к продолжению роста (например, слом ствола дерева, </w:t>
      </w:r>
      <w:proofErr w:type="spellStart"/>
      <w:r w:rsidRPr="004B7EDC">
        <w:rPr>
          <w:rFonts w:ascii="Times New Roman" w:hAnsi="Times New Roman" w:cs="Times New Roman"/>
          <w:sz w:val="28"/>
          <w:szCs w:val="28"/>
        </w:rPr>
        <w:t>ошмыг</w:t>
      </w:r>
      <w:proofErr w:type="spellEnd"/>
      <w:r w:rsidRPr="004B7EDC">
        <w:rPr>
          <w:rFonts w:ascii="Times New Roman" w:hAnsi="Times New Roman" w:cs="Times New Roman"/>
          <w:sz w:val="28"/>
          <w:szCs w:val="28"/>
        </w:rPr>
        <w:t xml:space="preserve"> кроны, обдир коры).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Незаконная рубка зеленых насаждений </w:t>
      </w:r>
      <w:r w:rsidR="00147B5F">
        <w:rPr>
          <w:rFonts w:ascii="Times New Roman" w:hAnsi="Times New Roman" w:cs="Times New Roman"/>
          <w:sz w:val="28"/>
          <w:szCs w:val="28"/>
        </w:rPr>
        <w:t>–</w:t>
      </w:r>
      <w:r w:rsidRPr="004B7EDC">
        <w:rPr>
          <w:rFonts w:ascii="Times New Roman" w:hAnsi="Times New Roman" w:cs="Times New Roman"/>
          <w:sz w:val="28"/>
          <w:szCs w:val="28"/>
        </w:rPr>
        <w:t xml:space="preserve"> рубка зеленых насаждений без согласия собственника участка, а для зеленых насаждений, произрастающих на земельных участках, находящихся в собственности МО </w:t>
      </w:r>
      <w:r w:rsidR="00147B5F">
        <w:rPr>
          <w:rFonts w:ascii="Times New Roman" w:hAnsi="Times New Roman" w:cs="Times New Roman"/>
          <w:sz w:val="28"/>
          <w:szCs w:val="28"/>
        </w:rPr>
        <w:t>СП «Дон»</w:t>
      </w:r>
      <w:r w:rsidRPr="004B7EDC">
        <w:rPr>
          <w:rFonts w:ascii="Times New Roman" w:hAnsi="Times New Roman" w:cs="Times New Roman"/>
          <w:sz w:val="28"/>
          <w:szCs w:val="28"/>
        </w:rPr>
        <w:t xml:space="preserve">, и земельных участках, государственная собственность на которые не разграничена, </w:t>
      </w:r>
      <w:r w:rsidR="00147B5F">
        <w:rPr>
          <w:rFonts w:ascii="Times New Roman" w:hAnsi="Times New Roman" w:cs="Times New Roman"/>
          <w:sz w:val="28"/>
          <w:szCs w:val="28"/>
        </w:rPr>
        <w:t>–</w:t>
      </w:r>
      <w:r w:rsidRPr="004B7EDC">
        <w:rPr>
          <w:rFonts w:ascii="Times New Roman" w:hAnsi="Times New Roman" w:cs="Times New Roman"/>
          <w:sz w:val="28"/>
          <w:szCs w:val="28"/>
        </w:rPr>
        <w:t xml:space="preserve"> в отсутствие разрешения, полученного в порядке, установленном </w:t>
      </w:r>
      <w:hyperlink w:anchor="P205" w:history="1">
        <w:r w:rsidRPr="004B7EDC">
          <w:rPr>
            <w:rFonts w:ascii="Times New Roman" w:hAnsi="Times New Roman" w:cs="Times New Roman"/>
            <w:color w:val="0000FF"/>
            <w:sz w:val="28"/>
            <w:szCs w:val="28"/>
          </w:rPr>
          <w:t>пунктом 8</w:t>
        </w:r>
      </w:hyperlink>
      <w:r w:rsidRPr="004B7EDC">
        <w:rPr>
          <w:rFonts w:ascii="Times New Roman" w:hAnsi="Times New Roman" w:cs="Times New Roman"/>
          <w:sz w:val="28"/>
          <w:szCs w:val="28"/>
        </w:rPr>
        <w:t xml:space="preserve"> настоящих Правил, за исключением случаев, предусмотренных </w:t>
      </w:r>
      <w:hyperlink w:anchor="P260" w:history="1">
        <w:r w:rsidRPr="004B7EDC">
          <w:rPr>
            <w:rFonts w:ascii="Times New Roman" w:hAnsi="Times New Roman" w:cs="Times New Roman"/>
            <w:color w:val="0000FF"/>
            <w:sz w:val="28"/>
            <w:szCs w:val="28"/>
          </w:rPr>
          <w:t>п. 11</w:t>
        </w:r>
      </w:hyperlink>
      <w:r w:rsidRPr="004B7EDC">
        <w:rPr>
          <w:rFonts w:ascii="Times New Roman" w:hAnsi="Times New Roman" w:cs="Times New Roman"/>
          <w:sz w:val="28"/>
          <w:szCs w:val="28"/>
        </w:rPr>
        <w:t xml:space="preserve"> настоящих Правил.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Инвентаризация зеленых насаждений </w:t>
      </w:r>
      <w:r w:rsidR="00147B5F">
        <w:rPr>
          <w:rFonts w:ascii="Times New Roman" w:hAnsi="Times New Roman" w:cs="Times New Roman"/>
          <w:sz w:val="28"/>
          <w:szCs w:val="28"/>
        </w:rPr>
        <w:t>–</w:t>
      </w:r>
      <w:r w:rsidRPr="004B7EDC">
        <w:rPr>
          <w:rFonts w:ascii="Times New Roman" w:hAnsi="Times New Roman" w:cs="Times New Roman"/>
          <w:sz w:val="28"/>
          <w:szCs w:val="28"/>
        </w:rPr>
        <w:t xml:space="preserve"> комплекс мероприятий по оценке качества и количества зеленых насаждений, проводимых в соответствии с утвержденными в установленном порядке методическими документами.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Компенсационное озеленение </w:t>
      </w:r>
      <w:r w:rsidR="00147B5F">
        <w:rPr>
          <w:rFonts w:ascii="Times New Roman" w:hAnsi="Times New Roman" w:cs="Times New Roman"/>
          <w:sz w:val="28"/>
          <w:szCs w:val="28"/>
        </w:rPr>
        <w:t>–</w:t>
      </w:r>
      <w:r w:rsidRPr="004B7EDC">
        <w:rPr>
          <w:rFonts w:ascii="Times New Roman" w:hAnsi="Times New Roman" w:cs="Times New Roman"/>
          <w:sz w:val="28"/>
          <w:szCs w:val="28"/>
        </w:rPr>
        <w:t xml:space="preserve"> воспроизводство зеленых насаждений взамен уничтоженных или поврежденных.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Действительная восстановительная стоимость зеленых насаждений </w:t>
      </w:r>
      <w:r w:rsidR="00147B5F">
        <w:rPr>
          <w:rFonts w:ascii="Times New Roman" w:hAnsi="Times New Roman" w:cs="Times New Roman"/>
          <w:sz w:val="28"/>
          <w:szCs w:val="28"/>
        </w:rPr>
        <w:t>–</w:t>
      </w:r>
      <w:r w:rsidRPr="004B7EDC">
        <w:rPr>
          <w:rFonts w:ascii="Times New Roman" w:hAnsi="Times New Roman" w:cs="Times New Roman"/>
          <w:sz w:val="28"/>
          <w:szCs w:val="28"/>
        </w:rPr>
        <w:t xml:space="preserve"> стоимостная оценка типичных видов (категорий) зеленых насаждений, проведенная суммированием всех видов затрат, связанных с их созданием и содержанием, в пересчете на 1 условное дерево, кустарник, погонный метр и другую удельную единицу.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Компенсационная стоимость зеленых насаждений </w:t>
      </w:r>
      <w:r w:rsidR="00147B5F">
        <w:rPr>
          <w:rFonts w:ascii="Times New Roman" w:hAnsi="Times New Roman" w:cs="Times New Roman"/>
          <w:sz w:val="28"/>
          <w:szCs w:val="28"/>
        </w:rPr>
        <w:t>–</w:t>
      </w:r>
      <w:r w:rsidRPr="004B7EDC">
        <w:rPr>
          <w:rFonts w:ascii="Times New Roman" w:hAnsi="Times New Roman" w:cs="Times New Roman"/>
          <w:sz w:val="28"/>
          <w:szCs w:val="28"/>
        </w:rPr>
        <w:t xml:space="preserve"> стоимостная оценка зеленых насаждений, устанавливаемая для учета ценности при повреждении или уничтожении, включая расходы на создание и содержание зеленых насаждений.</w:t>
      </w:r>
    </w:p>
    <w:p w:rsidR="002521E6" w:rsidRPr="004B7EDC" w:rsidRDefault="002521E6" w:rsidP="00F236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521E6" w:rsidRPr="004B7EDC" w:rsidRDefault="002521E6" w:rsidP="00F236E5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2. Виды зеленых насаждений</w:t>
      </w:r>
      <w:r w:rsidR="000E541D">
        <w:rPr>
          <w:rFonts w:ascii="Times New Roman" w:hAnsi="Times New Roman" w:cs="Times New Roman"/>
          <w:sz w:val="28"/>
          <w:szCs w:val="28"/>
        </w:rPr>
        <w:t>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На территории МО </w:t>
      </w:r>
      <w:r w:rsidR="00147B5F">
        <w:rPr>
          <w:rFonts w:ascii="Times New Roman" w:hAnsi="Times New Roman" w:cs="Times New Roman"/>
          <w:sz w:val="28"/>
          <w:szCs w:val="28"/>
        </w:rPr>
        <w:t>СП «</w:t>
      </w:r>
      <w:proofErr w:type="spellStart"/>
      <w:r w:rsidR="000E541D">
        <w:rPr>
          <w:rFonts w:ascii="Times New Roman" w:hAnsi="Times New Roman" w:cs="Times New Roman"/>
          <w:sz w:val="28"/>
          <w:szCs w:val="28"/>
        </w:rPr>
        <w:t>Керчомъя</w:t>
      </w:r>
      <w:proofErr w:type="spellEnd"/>
      <w:r w:rsidR="00147B5F">
        <w:rPr>
          <w:rFonts w:ascii="Times New Roman" w:hAnsi="Times New Roman" w:cs="Times New Roman"/>
          <w:sz w:val="28"/>
          <w:szCs w:val="28"/>
        </w:rPr>
        <w:t>»</w:t>
      </w:r>
      <w:r w:rsidRPr="004B7EDC">
        <w:rPr>
          <w:rFonts w:ascii="Times New Roman" w:hAnsi="Times New Roman" w:cs="Times New Roman"/>
          <w:sz w:val="28"/>
          <w:szCs w:val="28"/>
        </w:rPr>
        <w:t xml:space="preserve"> зеленые насаждения подразделяются на следующие виды: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2.1. зеленые насаждения общего пользования </w:t>
      </w:r>
      <w:r w:rsidR="00147B5F">
        <w:rPr>
          <w:rFonts w:ascii="Times New Roman" w:hAnsi="Times New Roman" w:cs="Times New Roman"/>
          <w:sz w:val="28"/>
          <w:szCs w:val="28"/>
        </w:rPr>
        <w:t>–</w:t>
      </w:r>
      <w:r w:rsidRPr="004B7EDC">
        <w:rPr>
          <w:rFonts w:ascii="Times New Roman" w:hAnsi="Times New Roman" w:cs="Times New Roman"/>
          <w:sz w:val="28"/>
          <w:szCs w:val="28"/>
        </w:rPr>
        <w:t xml:space="preserve"> зеленые насаждения на выделенных в установленном порядке земельных участках, предназначенных для рекреационных целей, доступ на которые бесплатен и свободен для неограниченного круга лиц (в том числе зеленые насаждения парков, садов, скверов, зеленые насаждения озеленения улиц);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2.2. зеленые насаждения ограниченного пользования </w:t>
      </w:r>
      <w:r w:rsidR="00147B5F">
        <w:rPr>
          <w:rFonts w:ascii="Times New Roman" w:hAnsi="Times New Roman" w:cs="Times New Roman"/>
          <w:sz w:val="28"/>
          <w:szCs w:val="28"/>
        </w:rPr>
        <w:t>–</w:t>
      </w:r>
      <w:r w:rsidRPr="004B7EDC">
        <w:rPr>
          <w:rFonts w:ascii="Times New Roman" w:hAnsi="Times New Roman" w:cs="Times New Roman"/>
          <w:sz w:val="28"/>
          <w:szCs w:val="28"/>
        </w:rPr>
        <w:t xml:space="preserve"> зеленые насаждения на земельных участках в пределах жилой, гражданской, промышленной застройки, территорий и организаций обслуживания населения и здравоохранения, науки, образования, рассчитанные на пользование определенными группами населения;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2.3. зеленые насаждения специального назначения </w:t>
      </w:r>
      <w:r w:rsidR="00147B5F">
        <w:rPr>
          <w:rFonts w:ascii="Times New Roman" w:hAnsi="Times New Roman" w:cs="Times New Roman"/>
          <w:sz w:val="28"/>
          <w:szCs w:val="28"/>
        </w:rPr>
        <w:t>–</w:t>
      </w:r>
      <w:r w:rsidRPr="004B7EDC">
        <w:rPr>
          <w:rFonts w:ascii="Times New Roman" w:hAnsi="Times New Roman" w:cs="Times New Roman"/>
          <w:sz w:val="28"/>
          <w:szCs w:val="28"/>
        </w:rPr>
        <w:t xml:space="preserve"> зеленые насаждения санитарно-защитных, </w:t>
      </w:r>
      <w:proofErr w:type="spellStart"/>
      <w:r w:rsidRPr="004B7EDC">
        <w:rPr>
          <w:rFonts w:ascii="Times New Roman" w:hAnsi="Times New Roman" w:cs="Times New Roman"/>
          <w:sz w:val="28"/>
          <w:szCs w:val="28"/>
        </w:rPr>
        <w:t>водоохранных</w:t>
      </w:r>
      <w:proofErr w:type="spellEnd"/>
      <w:r w:rsidRPr="004B7EDC">
        <w:rPr>
          <w:rFonts w:ascii="Times New Roman" w:hAnsi="Times New Roman" w:cs="Times New Roman"/>
          <w:sz w:val="28"/>
          <w:szCs w:val="28"/>
        </w:rPr>
        <w:t>, защитно-мелиоративных зон, кладбищ, насаждения вдоль автомобильных и железных дорог и т.д.;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lastRenderedPageBreak/>
        <w:t>2.4. зеленые насаждения участков землепользования граждан (собственников участков);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2.5. естественная древесно-кустарниковая растительность (сельские леса).</w:t>
      </w:r>
    </w:p>
    <w:p w:rsidR="002521E6" w:rsidRPr="004B7EDC" w:rsidRDefault="002521E6" w:rsidP="00F236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521E6" w:rsidRPr="004B7EDC" w:rsidRDefault="002521E6" w:rsidP="00F236E5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92"/>
      <w:bookmarkEnd w:id="1"/>
      <w:r w:rsidRPr="004B7EDC">
        <w:rPr>
          <w:rFonts w:ascii="Times New Roman" w:hAnsi="Times New Roman" w:cs="Times New Roman"/>
          <w:sz w:val="28"/>
          <w:szCs w:val="28"/>
        </w:rPr>
        <w:t>3. Общие требования к содержанию зеленых насаждений</w:t>
      </w:r>
      <w:r w:rsidR="000E541D">
        <w:rPr>
          <w:rFonts w:ascii="Times New Roman" w:hAnsi="Times New Roman" w:cs="Times New Roman"/>
          <w:sz w:val="28"/>
          <w:szCs w:val="28"/>
        </w:rPr>
        <w:t>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Соблюдение Правил содержания зеленых насаждений с учетом специфичности среды их произрастания является необходимым условием создания устойчивых долговечных и высокодекоративных насаждений в населенном пункте.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3.1. В работы по содержанию зеленых насаждений входят: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- полив (в утреннее время не позднее 8-9 часо</w:t>
      </w:r>
      <w:r w:rsidR="00147B5F">
        <w:rPr>
          <w:rFonts w:ascii="Times New Roman" w:hAnsi="Times New Roman" w:cs="Times New Roman"/>
          <w:sz w:val="28"/>
          <w:szCs w:val="28"/>
        </w:rPr>
        <w:t>в или в вечернее время после 18</w:t>
      </w:r>
      <w:r w:rsidRPr="004B7EDC">
        <w:rPr>
          <w:rFonts w:ascii="Times New Roman" w:hAnsi="Times New Roman" w:cs="Times New Roman"/>
          <w:sz w:val="28"/>
          <w:szCs w:val="28"/>
        </w:rPr>
        <w:t>-19 часов),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- внесение органических и минеральных удобрений,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- борьба с сорняками,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- рыхление почвы, мульчирование и утепление,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- обрезка кроны д</w:t>
      </w:r>
      <w:r w:rsidR="000E541D">
        <w:rPr>
          <w:rFonts w:ascii="Times New Roman" w:hAnsi="Times New Roman" w:cs="Times New Roman"/>
          <w:sz w:val="28"/>
          <w:szCs w:val="28"/>
        </w:rPr>
        <w:t>еревьев и кустарников, стрижка «</w:t>
      </w:r>
      <w:r w:rsidRPr="004B7EDC">
        <w:rPr>
          <w:rFonts w:ascii="Times New Roman" w:hAnsi="Times New Roman" w:cs="Times New Roman"/>
          <w:sz w:val="28"/>
          <w:szCs w:val="28"/>
        </w:rPr>
        <w:t>живой</w:t>
      </w:r>
      <w:r w:rsidR="000E541D">
        <w:rPr>
          <w:rFonts w:ascii="Times New Roman" w:hAnsi="Times New Roman" w:cs="Times New Roman"/>
          <w:sz w:val="28"/>
          <w:szCs w:val="28"/>
        </w:rPr>
        <w:t>»</w:t>
      </w:r>
      <w:r w:rsidRPr="004B7EDC">
        <w:rPr>
          <w:rFonts w:ascii="Times New Roman" w:hAnsi="Times New Roman" w:cs="Times New Roman"/>
          <w:sz w:val="28"/>
          <w:szCs w:val="28"/>
        </w:rPr>
        <w:t xml:space="preserve"> изгороди,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- обрезка кроны и рубка деревьев под линиями электропередач,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- посадка деревьев, кустарников с целью восстановления зеленых насаждений,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- валка сухих, аварийных и потерявших декоративный вид деревьев и кустарников,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- уборка упавших и поврежденных деревьев,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- ремонт газонов и клумб с добавлением растительного грунта и посевом трав,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- периодическая стрижка газонов, удаление сорной растительности,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- посадка цветов на клумбы, в вазоны и уход за ними,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- лечение ран, дупел, механических повреждений деревьев,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- защита от вредителей и болезней,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- борьба с массовыми вредителями и возбудителями заболеваний зеленых насаждений.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10"/>
      <w:bookmarkEnd w:id="2"/>
      <w:r w:rsidRPr="004B7EDC">
        <w:rPr>
          <w:rFonts w:ascii="Times New Roman" w:hAnsi="Times New Roman" w:cs="Times New Roman"/>
          <w:sz w:val="28"/>
          <w:szCs w:val="28"/>
        </w:rPr>
        <w:t>3.2. Одним из основных мероприятий по правильному содержанию деревьев и кустарников является обрезка кроны. Различают следующие виды обрезки: санитарная, омолаживающая, формовочная.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3.2.1. Санитарная обрезка кроны направлена на удаление старых, больных, усыхающих и поврежденных ветвей, а также ветвей, направленных внутрь кроны или сближенных друг с другом. Обязательному удалению подлежат также побеги, отходящие от центрального ствола вверх под острым углом или вертикально (исключая пирамидальные формы), во избежание их обламывания и образования ран на стволе.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Санитарную обрезку следует проводить ежегодно в течение всего вегетационного периода. Крупные ветви необходимо удалять постепенно, по 1-2 ветви в год.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Обрезка больных и сухих сучьев проводится до здорового места, при этом ветви удаляются на кольцо у самого их основания, а побеги </w:t>
      </w:r>
      <w:r w:rsidR="00147B5F">
        <w:rPr>
          <w:rFonts w:ascii="Times New Roman" w:hAnsi="Times New Roman" w:cs="Times New Roman"/>
          <w:sz w:val="28"/>
          <w:szCs w:val="28"/>
        </w:rPr>
        <w:t>–</w:t>
      </w:r>
      <w:r w:rsidRPr="004B7EDC">
        <w:rPr>
          <w:rFonts w:ascii="Times New Roman" w:hAnsi="Times New Roman" w:cs="Times New Roman"/>
          <w:sz w:val="28"/>
          <w:szCs w:val="28"/>
        </w:rPr>
        <w:t xml:space="preserve"> над </w:t>
      </w:r>
      <w:r w:rsidR="000E541D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Pr="004B7EDC">
        <w:rPr>
          <w:rFonts w:ascii="Times New Roman" w:hAnsi="Times New Roman" w:cs="Times New Roman"/>
          <w:sz w:val="28"/>
          <w:szCs w:val="28"/>
        </w:rPr>
        <w:t>наружной</w:t>
      </w:r>
      <w:r w:rsidR="000E541D">
        <w:rPr>
          <w:rFonts w:ascii="Times New Roman" w:hAnsi="Times New Roman" w:cs="Times New Roman"/>
          <w:sz w:val="28"/>
          <w:szCs w:val="28"/>
        </w:rPr>
        <w:t>»</w:t>
      </w:r>
      <w:r w:rsidRPr="004B7EDC">
        <w:rPr>
          <w:rFonts w:ascii="Times New Roman" w:hAnsi="Times New Roman" w:cs="Times New Roman"/>
          <w:sz w:val="28"/>
          <w:szCs w:val="28"/>
        </w:rPr>
        <w:t xml:space="preserve"> почкой, не задевая ее.</w:t>
      </w:r>
    </w:p>
    <w:p w:rsidR="002521E6" w:rsidRPr="004B7EDC" w:rsidRDefault="00147B5F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3.2.2. Омолаживающая обрезка –</w:t>
      </w:r>
      <w:r w:rsidR="002521E6" w:rsidRPr="004B7EDC">
        <w:rPr>
          <w:rFonts w:ascii="Times New Roman" w:hAnsi="Times New Roman" w:cs="Times New Roman"/>
          <w:sz w:val="28"/>
          <w:szCs w:val="28"/>
        </w:rPr>
        <w:t xml:space="preserve"> это глубокая обрезка ветвей до их базальной части, стимулирующая образование молодых побегов, создающих новую крону. Ее следует проводить у таких деревьев и кустарников, которые с возрастом, несмотря на хороший уход, теряют декоративные качества, перестают давать ежегодный прирост, образуют </w:t>
      </w:r>
      <w:proofErr w:type="spellStart"/>
      <w:r w:rsidR="002521E6" w:rsidRPr="004B7EDC">
        <w:rPr>
          <w:rFonts w:ascii="Times New Roman" w:hAnsi="Times New Roman" w:cs="Times New Roman"/>
          <w:sz w:val="28"/>
          <w:szCs w:val="28"/>
        </w:rPr>
        <w:t>суховершинность</w:t>
      </w:r>
      <w:proofErr w:type="spellEnd"/>
      <w:r w:rsidR="002521E6" w:rsidRPr="004B7EDC">
        <w:rPr>
          <w:rFonts w:ascii="Times New Roman" w:hAnsi="Times New Roman" w:cs="Times New Roman"/>
          <w:sz w:val="28"/>
          <w:szCs w:val="28"/>
        </w:rPr>
        <w:t>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Омолаживающую обрезку деревьев следует проводить постепенно </w:t>
      </w:r>
      <w:r w:rsidR="00147B5F">
        <w:rPr>
          <w:rFonts w:ascii="Times New Roman" w:hAnsi="Times New Roman" w:cs="Times New Roman"/>
          <w:sz w:val="28"/>
          <w:szCs w:val="28"/>
        </w:rPr>
        <w:t>–</w:t>
      </w:r>
      <w:r w:rsidRPr="004B7EDC">
        <w:rPr>
          <w:rFonts w:ascii="Times New Roman" w:hAnsi="Times New Roman" w:cs="Times New Roman"/>
          <w:sz w:val="28"/>
          <w:szCs w:val="28"/>
        </w:rPr>
        <w:t xml:space="preserve"> в течение 1-2 лет, начиная с вершины и крупных скелетных ветвей, и только у видов, обладающих хорошей </w:t>
      </w:r>
      <w:proofErr w:type="spellStart"/>
      <w:r w:rsidRPr="004B7EDC">
        <w:rPr>
          <w:rFonts w:ascii="Times New Roman" w:hAnsi="Times New Roman" w:cs="Times New Roman"/>
          <w:sz w:val="28"/>
          <w:szCs w:val="28"/>
        </w:rPr>
        <w:t>побегопроизводительной</w:t>
      </w:r>
      <w:proofErr w:type="spellEnd"/>
      <w:r w:rsidRPr="004B7EDC">
        <w:rPr>
          <w:rFonts w:ascii="Times New Roman" w:hAnsi="Times New Roman" w:cs="Times New Roman"/>
          <w:sz w:val="28"/>
          <w:szCs w:val="28"/>
        </w:rPr>
        <w:t xml:space="preserve"> способностью (липа, тополь, ива и др., из хвойных </w:t>
      </w:r>
      <w:r w:rsidR="00147B5F">
        <w:rPr>
          <w:rFonts w:ascii="Times New Roman" w:hAnsi="Times New Roman" w:cs="Times New Roman"/>
          <w:sz w:val="28"/>
          <w:szCs w:val="28"/>
        </w:rPr>
        <w:t>–</w:t>
      </w:r>
      <w:r w:rsidRPr="004B7EDC">
        <w:rPr>
          <w:rFonts w:ascii="Times New Roman" w:hAnsi="Times New Roman" w:cs="Times New Roman"/>
          <w:sz w:val="28"/>
          <w:szCs w:val="28"/>
        </w:rPr>
        <w:t xml:space="preserve"> ель колючая).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Обрезку ветвей следует </w:t>
      </w:r>
      <w:r w:rsidR="00147B5F">
        <w:rPr>
          <w:rFonts w:ascii="Times New Roman" w:hAnsi="Times New Roman" w:cs="Times New Roman"/>
          <w:sz w:val="28"/>
          <w:szCs w:val="28"/>
        </w:rPr>
        <w:t>проводить, укорачивая их на 1/2-</w:t>
      </w:r>
      <w:r w:rsidRPr="004B7EDC">
        <w:rPr>
          <w:rFonts w:ascii="Times New Roman" w:hAnsi="Times New Roman" w:cs="Times New Roman"/>
          <w:sz w:val="28"/>
          <w:szCs w:val="28"/>
        </w:rPr>
        <w:t>3/4 длины. В случае образования большого числа молодых побегов из спящих почек необходимо произвести прореживание, убрав часть из них.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Обрезку производят согласно постановлению администрации МО </w:t>
      </w:r>
      <w:r w:rsidR="00147B5F">
        <w:rPr>
          <w:rFonts w:ascii="Times New Roman" w:hAnsi="Times New Roman" w:cs="Times New Roman"/>
          <w:sz w:val="28"/>
          <w:szCs w:val="28"/>
        </w:rPr>
        <w:t>СП «</w:t>
      </w:r>
      <w:proofErr w:type="spellStart"/>
      <w:r w:rsidR="000E541D">
        <w:rPr>
          <w:rFonts w:ascii="Times New Roman" w:hAnsi="Times New Roman" w:cs="Times New Roman"/>
          <w:sz w:val="28"/>
          <w:szCs w:val="28"/>
        </w:rPr>
        <w:t>Керчомъя</w:t>
      </w:r>
      <w:proofErr w:type="spellEnd"/>
      <w:r w:rsidR="00147B5F">
        <w:rPr>
          <w:rFonts w:ascii="Times New Roman" w:hAnsi="Times New Roman" w:cs="Times New Roman"/>
          <w:sz w:val="28"/>
          <w:szCs w:val="28"/>
        </w:rPr>
        <w:t>»</w:t>
      </w:r>
      <w:r w:rsidRPr="004B7EDC">
        <w:rPr>
          <w:rFonts w:ascii="Times New Roman" w:hAnsi="Times New Roman" w:cs="Times New Roman"/>
          <w:sz w:val="28"/>
          <w:szCs w:val="28"/>
        </w:rPr>
        <w:t>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К омолаживающей обрезке относится и прием </w:t>
      </w:r>
      <w:r w:rsidR="00147B5F">
        <w:rPr>
          <w:rFonts w:ascii="Times New Roman" w:hAnsi="Times New Roman" w:cs="Times New Roman"/>
          <w:sz w:val="28"/>
          <w:szCs w:val="28"/>
        </w:rPr>
        <w:t>«</w:t>
      </w:r>
      <w:r w:rsidRPr="004B7EDC">
        <w:rPr>
          <w:rFonts w:ascii="Times New Roman" w:hAnsi="Times New Roman" w:cs="Times New Roman"/>
          <w:sz w:val="28"/>
          <w:szCs w:val="28"/>
        </w:rPr>
        <w:t>посадки на пень</w:t>
      </w:r>
      <w:r w:rsidR="00147B5F">
        <w:rPr>
          <w:rFonts w:ascii="Times New Roman" w:hAnsi="Times New Roman" w:cs="Times New Roman"/>
          <w:sz w:val="28"/>
          <w:szCs w:val="28"/>
        </w:rPr>
        <w:t>»</w:t>
      </w:r>
      <w:r w:rsidRPr="004B7EDC">
        <w:rPr>
          <w:rFonts w:ascii="Times New Roman" w:hAnsi="Times New Roman" w:cs="Times New Roman"/>
          <w:sz w:val="28"/>
          <w:szCs w:val="28"/>
        </w:rPr>
        <w:t>, когда дерево или куст спиливаются до основания и остается лишь пень. Образовавшуюся поросль следует проредить и сформировать одно- или многоствольное растение.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Омолаживающую обрезку декоративных кустарников (одиночных, в группе, в </w:t>
      </w:r>
      <w:r w:rsidR="00147B5F">
        <w:rPr>
          <w:rFonts w:ascii="Times New Roman" w:hAnsi="Times New Roman" w:cs="Times New Roman"/>
          <w:sz w:val="28"/>
          <w:szCs w:val="28"/>
        </w:rPr>
        <w:t>«</w:t>
      </w:r>
      <w:r w:rsidRPr="004B7EDC">
        <w:rPr>
          <w:rFonts w:ascii="Times New Roman" w:hAnsi="Times New Roman" w:cs="Times New Roman"/>
          <w:sz w:val="28"/>
          <w:szCs w:val="28"/>
        </w:rPr>
        <w:t>живой</w:t>
      </w:r>
      <w:r w:rsidR="00147B5F">
        <w:rPr>
          <w:rFonts w:ascii="Times New Roman" w:hAnsi="Times New Roman" w:cs="Times New Roman"/>
          <w:sz w:val="28"/>
          <w:szCs w:val="28"/>
        </w:rPr>
        <w:t>»</w:t>
      </w:r>
      <w:r w:rsidRPr="004B7EDC">
        <w:rPr>
          <w:rFonts w:ascii="Times New Roman" w:hAnsi="Times New Roman" w:cs="Times New Roman"/>
          <w:sz w:val="28"/>
          <w:szCs w:val="28"/>
        </w:rPr>
        <w:t xml:space="preserve"> изгороди) проводят периодически по мере появления стареющих и переросших побегов, потерявших декоративность. Ветви срезают возле молодого побега, а если он отсутствует, ветвь обрезают целиком </w:t>
      </w:r>
      <w:r w:rsidR="00147B5F">
        <w:rPr>
          <w:rFonts w:ascii="Times New Roman" w:hAnsi="Times New Roman" w:cs="Times New Roman"/>
          <w:sz w:val="28"/>
          <w:szCs w:val="28"/>
        </w:rPr>
        <w:t>–</w:t>
      </w:r>
      <w:r w:rsidRPr="004B7EDC">
        <w:rPr>
          <w:rFonts w:ascii="Times New Roman" w:hAnsi="Times New Roman" w:cs="Times New Roman"/>
          <w:sz w:val="28"/>
          <w:szCs w:val="28"/>
        </w:rPr>
        <w:t xml:space="preserve"> сажают на пень: </w:t>
      </w:r>
      <w:proofErr w:type="spellStart"/>
      <w:r w:rsidRPr="004B7EDC">
        <w:rPr>
          <w:rFonts w:ascii="Times New Roman" w:hAnsi="Times New Roman" w:cs="Times New Roman"/>
          <w:sz w:val="28"/>
          <w:szCs w:val="28"/>
        </w:rPr>
        <w:t>непривитые</w:t>
      </w:r>
      <w:proofErr w:type="spellEnd"/>
      <w:r w:rsidRPr="004B7EDC">
        <w:rPr>
          <w:rFonts w:ascii="Times New Roman" w:hAnsi="Times New Roman" w:cs="Times New Roman"/>
          <w:sz w:val="28"/>
          <w:szCs w:val="28"/>
        </w:rPr>
        <w:t xml:space="preserve"> кустарники обрезают на высоте 10 - 15 </w:t>
      </w:r>
      <w:r w:rsidR="00147B5F">
        <w:rPr>
          <w:rFonts w:ascii="Times New Roman" w:hAnsi="Times New Roman" w:cs="Times New Roman"/>
          <w:sz w:val="28"/>
          <w:szCs w:val="28"/>
        </w:rPr>
        <w:t>см от корневой шейки, привитые –</w:t>
      </w:r>
      <w:r w:rsidRPr="004B7EDC">
        <w:rPr>
          <w:rFonts w:ascii="Times New Roman" w:hAnsi="Times New Roman" w:cs="Times New Roman"/>
          <w:sz w:val="28"/>
          <w:szCs w:val="28"/>
        </w:rPr>
        <w:t xml:space="preserve"> на такой же высоте от места прививки.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3.2.3. Формовочная обрезка проводится с целью придания кроне заданной формы и сохранения ее, выравнивания высоты деревьев и кустарников, достижения равномерного расположения скелетных ветвей.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При обрезке необходимо учитывать видовые и биологические особенности растений: форму кроны, характер ее изменения с возрастом, способность переносить обрезку, возможность пробуждения спящих почек.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При формовочной обрезке деревьев в аллейной или рядовой посадке необходим постоянный контроль за высотой, размером и формой кроны.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Периодичность проведения формовочной обрезки древесных пород различна. Кроны быстрорастущих пород, когда требуется сохранение определенной высоты и формы, обрезают ежегодно, сочетая формовочную обрезку с удалением отстающих в росте (слабых), усыхающих и больных побегов, т.е. с санитарной обрезкой.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У медленнорастущих деревьев формовку крон лучше производить через 2-4 года.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Формовочную обрезку деревьев следует проводить ранней весной до распускания почек или осенью после листопада.</w:t>
      </w:r>
    </w:p>
    <w:p w:rsidR="002521E6" w:rsidRPr="004B7EDC" w:rsidRDefault="00147B5F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521E6" w:rsidRPr="004B7EDC">
        <w:rPr>
          <w:rFonts w:ascii="Times New Roman" w:hAnsi="Times New Roman" w:cs="Times New Roman"/>
          <w:sz w:val="28"/>
          <w:szCs w:val="28"/>
        </w:rPr>
        <w:t>Живые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521E6" w:rsidRPr="004B7EDC">
        <w:rPr>
          <w:rFonts w:ascii="Times New Roman" w:hAnsi="Times New Roman" w:cs="Times New Roman"/>
          <w:sz w:val="28"/>
          <w:szCs w:val="28"/>
        </w:rPr>
        <w:t xml:space="preserve"> изгороди и бордюры из кустарника подвергаются формовочной обрезке для усиления роста боковых побегов, увеличения густоты кроны, поддержания заданной формы изгороди. Их начинают стричь </w:t>
      </w:r>
      <w:r w:rsidR="002521E6" w:rsidRPr="004B7EDC">
        <w:rPr>
          <w:rFonts w:ascii="Times New Roman" w:hAnsi="Times New Roman" w:cs="Times New Roman"/>
          <w:sz w:val="28"/>
          <w:szCs w:val="28"/>
        </w:rPr>
        <w:lastRenderedPageBreak/>
        <w:t xml:space="preserve">в первый год после посадки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2521E6" w:rsidRPr="004B7EDC">
        <w:rPr>
          <w:rFonts w:ascii="Times New Roman" w:hAnsi="Times New Roman" w:cs="Times New Roman"/>
          <w:sz w:val="28"/>
          <w:szCs w:val="28"/>
        </w:rPr>
        <w:t xml:space="preserve"> ранней весной до начала </w:t>
      </w:r>
      <w:proofErr w:type="spellStart"/>
      <w:r w:rsidR="002521E6" w:rsidRPr="004B7EDC">
        <w:rPr>
          <w:rFonts w:ascii="Times New Roman" w:hAnsi="Times New Roman" w:cs="Times New Roman"/>
          <w:sz w:val="28"/>
          <w:szCs w:val="28"/>
        </w:rPr>
        <w:t>сокодвижения</w:t>
      </w:r>
      <w:proofErr w:type="spellEnd"/>
      <w:r w:rsidR="002521E6" w:rsidRPr="004B7ED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Позднее –</w:t>
      </w:r>
      <w:r w:rsidR="002521E6" w:rsidRPr="004B7EDC">
        <w:rPr>
          <w:rFonts w:ascii="Times New Roman" w:hAnsi="Times New Roman" w:cs="Times New Roman"/>
          <w:sz w:val="28"/>
          <w:szCs w:val="28"/>
        </w:rPr>
        <w:t xml:space="preserve"> 3-6 раз за вегетацию по мере отрастания.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3.2.4. Степень обрезки зависит от вида дерева, его возраста и состояния кроны. Различают слабую, умеренную (среднюю) и сильную обрезки.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У молодых деревьев большинства пород целесообразно проводить только слабую обрезку (не более 25-30% величины годичного прироста), так как на концах побегов у них закладываются слабые почки. У средневозрастных деревьев производится умеренная обрезка (до 50% длины годичного прироста), способствуя получению более густой кроны.</w:t>
      </w:r>
    </w:p>
    <w:p w:rsidR="002521E6" w:rsidRPr="004B7EDC" w:rsidRDefault="00147B5F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Сильную обрезку (60</w:t>
      </w:r>
      <w:r w:rsidR="002521E6" w:rsidRPr="004B7EDC">
        <w:rPr>
          <w:rFonts w:ascii="Times New Roman" w:hAnsi="Times New Roman" w:cs="Times New Roman"/>
          <w:sz w:val="28"/>
          <w:szCs w:val="28"/>
        </w:rPr>
        <w:t xml:space="preserve">-75% длины годичного прироста) следует производить только у быстрорастущих пород, у которых отсутствие обрезки или слабая обрезка приводит к быстрому </w:t>
      </w:r>
      <w:proofErr w:type="spellStart"/>
      <w:r w:rsidR="002521E6" w:rsidRPr="004B7EDC">
        <w:rPr>
          <w:rFonts w:ascii="Times New Roman" w:hAnsi="Times New Roman" w:cs="Times New Roman"/>
          <w:sz w:val="28"/>
          <w:szCs w:val="28"/>
        </w:rPr>
        <w:t>изреживанию</w:t>
      </w:r>
      <w:proofErr w:type="spellEnd"/>
      <w:r w:rsidR="002521E6" w:rsidRPr="004B7EDC">
        <w:rPr>
          <w:rFonts w:ascii="Times New Roman" w:hAnsi="Times New Roman" w:cs="Times New Roman"/>
          <w:sz w:val="28"/>
          <w:szCs w:val="28"/>
        </w:rPr>
        <w:t xml:space="preserve"> кроны.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3.2.5. Своевременную обрезку ветвей в охранной зоне токоведущих инженерных сетей (проводов) производят организации, эксплуатирующие электрические сети, по согласованию с администрацией МО </w:t>
      </w:r>
      <w:r w:rsidR="00BF06ED">
        <w:rPr>
          <w:rFonts w:ascii="Times New Roman" w:hAnsi="Times New Roman" w:cs="Times New Roman"/>
          <w:sz w:val="28"/>
          <w:szCs w:val="28"/>
        </w:rPr>
        <w:t>СП «</w:t>
      </w:r>
      <w:proofErr w:type="spellStart"/>
      <w:r w:rsidR="000E541D">
        <w:rPr>
          <w:rFonts w:ascii="Times New Roman" w:hAnsi="Times New Roman" w:cs="Times New Roman"/>
          <w:sz w:val="28"/>
          <w:szCs w:val="28"/>
        </w:rPr>
        <w:t>Керчомъя</w:t>
      </w:r>
      <w:proofErr w:type="spellEnd"/>
      <w:r w:rsidR="00BF06ED">
        <w:rPr>
          <w:rFonts w:ascii="Times New Roman" w:hAnsi="Times New Roman" w:cs="Times New Roman"/>
          <w:sz w:val="28"/>
          <w:szCs w:val="28"/>
        </w:rPr>
        <w:t>»</w:t>
      </w:r>
      <w:r w:rsidRPr="004B7EDC">
        <w:rPr>
          <w:rFonts w:ascii="Times New Roman" w:hAnsi="Times New Roman" w:cs="Times New Roman"/>
          <w:sz w:val="28"/>
          <w:szCs w:val="28"/>
        </w:rPr>
        <w:t>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6886">
        <w:rPr>
          <w:rFonts w:ascii="Times New Roman" w:hAnsi="Times New Roman" w:cs="Times New Roman"/>
          <w:sz w:val="28"/>
          <w:szCs w:val="28"/>
        </w:rPr>
        <w:t>3.2.6. При обрезке для безопасности большие ветви предварительно подвешивают на веревке (или двух)</w:t>
      </w:r>
      <w:r w:rsidRPr="004B7EDC">
        <w:rPr>
          <w:rFonts w:ascii="Times New Roman" w:hAnsi="Times New Roman" w:cs="Times New Roman"/>
          <w:sz w:val="28"/>
          <w:szCs w:val="28"/>
        </w:rPr>
        <w:t xml:space="preserve"> к вышерасположенной ветви или к стволу дерева и после спиливания осторожно опускают на землю.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Срезы должны быть гладкими, крупным срезам рекомендуется придавать слегка выпуклую форму, а вертикально растущие побеги снимаются косым срезом, чтобы не застаивалась вода.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Сразу после обрезки все раны диаметром более 2 см необходимо замазать садовой замазкой или закрасить масляной краской на натуральной олифе. У хвойных деревьев, обильно выделяющих смолу, раны не замазываются.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3.3. Раны, дупла и механические повреждения на деревьях обязательно заделываются. При заделке дупел удаляют загнившую часть древесины до здоровой, дезинфицируют 5-процентным раствором железного или медного купороса, покрывают поврежденные ткани изоляционным составом и цементируют (смесь цемента с песком, щебнем, битым кирпичом). После затвердения поверхность заделанного дупла покрывают масляной краской под цвет коры дерева.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Механические повреждения зачищают до здорового места, а затем покрывают садовой замазкой, последнюю рекомендуют приготовлять с добавлением физиологически активных веществ стимулирующего действия.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Лечение дупел у большинства деревьев можно проводить в течение всего вегетационного периода.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3.4. Побелка стволов деревьев в парках, скверах, на бульварах и улицах запрещается. Побелка может производиться (только известью или специальными составами для побелки) на отдельных участках и объектах, где предъявляются повышенные санитарные и другие специальные требования (общественные туалеты, места для сбора мусора и бытовых отходов, производства с особой спецификой работ и т.п.).</w:t>
      </w:r>
    </w:p>
    <w:p w:rsidR="002521E6" w:rsidRDefault="002521E6" w:rsidP="00F236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E541D" w:rsidRPr="004B7EDC" w:rsidRDefault="000E541D" w:rsidP="00F236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521E6" w:rsidRPr="004B7EDC" w:rsidRDefault="002521E6" w:rsidP="00F236E5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3" w:name="P139"/>
      <w:bookmarkEnd w:id="3"/>
      <w:r w:rsidRPr="004B7EDC">
        <w:rPr>
          <w:rFonts w:ascii="Times New Roman" w:hAnsi="Times New Roman" w:cs="Times New Roman"/>
          <w:sz w:val="28"/>
          <w:szCs w:val="28"/>
        </w:rPr>
        <w:lastRenderedPageBreak/>
        <w:t>4. Посадка (пересадка) деревьев и кустарников</w:t>
      </w:r>
      <w:r w:rsidR="000E541D">
        <w:rPr>
          <w:rFonts w:ascii="Times New Roman" w:hAnsi="Times New Roman" w:cs="Times New Roman"/>
          <w:sz w:val="28"/>
          <w:szCs w:val="28"/>
        </w:rPr>
        <w:t>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40"/>
      <w:bookmarkEnd w:id="4"/>
      <w:r w:rsidRPr="004B7EDC">
        <w:rPr>
          <w:rFonts w:ascii="Times New Roman" w:hAnsi="Times New Roman" w:cs="Times New Roman"/>
          <w:sz w:val="28"/>
          <w:szCs w:val="28"/>
        </w:rPr>
        <w:t xml:space="preserve">4.1. Количество, видовой состав и возраст высаживаемых деревьев и кустарников, а также месторасположение и сроки высадки (пересадки) согласовываются администрацией МО </w:t>
      </w:r>
      <w:r w:rsidR="006F6886">
        <w:rPr>
          <w:rFonts w:ascii="Times New Roman" w:hAnsi="Times New Roman" w:cs="Times New Roman"/>
          <w:sz w:val="28"/>
          <w:szCs w:val="28"/>
        </w:rPr>
        <w:t>СП «</w:t>
      </w:r>
      <w:proofErr w:type="spellStart"/>
      <w:r w:rsidR="000E541D">
        <w:rPr>
          <w:rFonts w:ascii="Times New Roman" w:hAnsi="Times New Roman" w:cs="Times New Roman"/>
          <w:sz w:val="28"/>
          <w:szCs w:val="28"/>
        </w:rPr>
        <w:t>Керчомъя</w:t>
      </w:r>
      <w:proofErr w:type="spellEnd"/>
      <w:r w:rsidR="006F6886">
        <w:rPr>
          <w:rFonts w:ascii="Times New Roman" w:hAnsi="Times New Roman" w:cs="Times New Roman"/>
          <w:sz w:val="28"/>
          <w:szCs w:val="28"/>
        </w:rPr>
        <w:t>»</w:t>
      </w:r>
      <w:r w:rsidRPr="004B7EDC">
        <w:rPr>
          <w:rFonts w:ascii="Times New Roman" w:hAnsi="Times New Roman" w:cs="Times New Roman"/>
          <w:sz w:val="28"/>
          <w:szCs w:val="28"/>
        </w:rPr>
        <w:t xml:space="preserve"> в соответствии с планом озеленения сельского поселения. План озеленения готовится администрацией МО </w:t>
      </w:r>
      <w:r w:rsidR="006F6886">
        <w:rPr>
          <w:rFonts w:ascii="Times New Roman" w:hAnsi="Times New Roman" w:cs="Times New Roman"/>
          <w:sz w:val="28"/>
          <w:szCs w:val="28"/>
        </w:rPr>
        <w:t>СП «</w:t>
      </w:r>
      <w:proofErr w:type="spellStart"/>
      <w:r w:rsidR="000E541D">
        <w:rPr>
          <w:rFonts w:ascii="Times New Roman" w:hAnsi="Times New Roman" w:cs="Times New Roman"/>
          <w:sz w:val="28"/>
          <w:szCs w:val="28"/>
        </w:rPr>
        <w:t>Керчомъя</w:t>
      </w:r>
      <w:proofErr w:type="spellEnd"/>
      <w:r w:rsidR="006F6886">
        <w:rPr>
          <w:rFonts w:ascii="Times New Roman" w:hAnsi="Times New Roman" w:cs="Times New Roman"/>
          <w:sz w:val="28"/>
          <w:szCs w:val="28"/>
        </w:rPr>
        <w:t>»</w:t>
      </w:r>
      <w:r w:rsidRPr="004B7EDC">
        <w:rPr>
          <w:rFonts w:ascii="Times New Roman" w:hAnsi="Times New Roman" w:cs="Times New Roman"/>
          <w:sz w:val="28"/>
          <w:szCs w:val="28"/>
        </w:rPr>
        <w:t xml:space="preserve"> и утверждается </w:t>
      </w:r>
      <w:r w:rsidR="006F6886">
        <w:rPr>
          <w:rFonts w:ascii="Times New Roman" w:hAnsi="Times New Roman" w:cs="Times New Roman"/>
          <w:sz w:val="28"/>
          <w:szCs w:val="28"/>
        </w:rPr>
        <w:t>главой сельского поселения «</w:t>
      </w:r>
      <w:proofErr w:type="spellStart"/>
      <w:r w:rsidR="000E541D">
        <w:rPr>
          <w:rFonts w:ascii="Times New Roman" w:hAnsi="Times New Roman" w:cs="Times New Roman"/>
          <w:sz w:val="28"/>
          <w:szCs w:val="28"/>
        </w:rPr>
        <w:t>Керчомъя</w:t>
      </w:r>
      <w:proofErr w:type="spellEnd"/>
      <w:r w:rsidR="006F6886">
        <w:rPr>
          <w:rFonts w:ascii="Times New Roman" w:hAnsi="Times New Roman" w:cs="Times New Roman"/>
          <w:sz w:val="28"/>
          <w:szCs w:val="28"/>
        </w:rPr>
        <w:t>»</w:t>
      </w:r>
      <w:r w:rsidRPr="004B7EDC">
        <w:rPr>
          <w:rFonts w:ascii="Times New Roman" w:hAnsi="Times New Roman" w:cs="Times New Roman"/>
          <w:sz w:val="28"/>
          <w:szCs w:val="28"/>
        </w:rPr>
        <w:t xml:space="preserve">, размещается на официальном сайте администрации в информационно-телекоммуникационной сети </w:t>
      </w:r>
      <w:r w:rsidR="006F6886">
        <w:rPr>
          <w:rFonts w:ascii="Times New Roman" w:hAnsi="Times New Roman" w:cs="Times New Roman"/>
          <w:sz w:val="28"/>
          <w:szCs w:val="28"/>
        </w:rPr>
        <w:t>«</w:t>
      </w:r>
      <w:r w:rsidRPr="004B7EDC">
        <w:rPr>
          <w:rFonts w:ascii="Times New Roman" w:hAnsi="Times New Roman" w:cs="Times New Roman"/>
          <w:sz w:val="28"/>
          <w:szCs w:val="28"/>
        </w:rPr>
        <w:t>Интернет</w:t>
      </w:r>
      <w:r w:rsidR="006F6886">
        <w:rPr>
          <w:rFonts w:ascii="Times New Roman" w:hAnsi="Times New Roman" w:cs="Times New Roman"/>
          <w:sz w:val="28"/>
          <w:szCs w:val="28"/>
        </w:rPr>
        <w:t>»</w:t>
      </w:r>
      <w:r w:rsidRPr="004B7EDC">
        <w:rPr>
          <w:rFonts w:ascii="Times New Roman" w:hAnsi="Times New Roman" w:cs="Times New Roman"/>
          <w:sz w:val="28"/>
          <w:szCs w:val="28"/>
        </w:rPr>
        <w:t xml:space="preserve"> (в срок до 30 апреля текущего года).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4.2. Саженцы должны иметь симметричную крону, очищенную от сухих и поврежденных ветвей, прямой штамб, здоровую, нормально развитую корневую систему с хорошо выраженной скелетной частью; на саженцах не должно быть механических повреждений, а также признаков повреждений вредителями и болезнями.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4.3. Категорически запрещается завозить и высаживать деревья и кустарники слабо развитые, с уродливыми кронами (однобокими, сплюснутыми и пр.), а также растения с наличием ран, повреждениями кроны и штамба.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4.4. Посадка женских экземпляров тополей и других растений, засоряющих территорию во время плодоношения или вызывающих массовые аллергические реакции во время цветения, не допускается.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44"/>
      <w:bookmarkEnd w:id="5"/>
      <w:r w:rsidRPr="004B7EDC">
        <w:rPr>
          <w:rFonts w:ascii="Times New Roman" w:hAnsi="Times New Roman" w:cs="Times New Roman"/>
          <w:sz w:val="28"/>
          <w:szCs w:val="28"/>
        </w:rPr>
        <w:t xml:space="preserve">4.5. Наиболее оптимальным временем посадки растений являются весна и осень, когда растения находятся в естественном </w:t>
      </w:r>
      <w:proofErr w:type="spellStart"/>
      <w:r w:rsidRPr="004B7EDC">
        <w:rPr>
          <w:rFonts w:ascii="Times New Roman" w:hAnsi="Times New Roman" w:cs="Times New Roman"/>
          <w:sz w:val="28"/>
          <w:szCs w:val="28"/>
        </w:rPr>
        <w:t>обезлиственном</w:t>
      </w:r>
      <w:proofErr w:type="spellEnd"/>
      <w:r w:rsidRPr="004B7EDC">
        <w:rPr>
          <w:rFonts w:ascii="Times New Roman" w:hAnsi="Times New Roman" w:cs="Times New Roman"/>
          <w:sz w:val="28"/>
          <w:szCs w:val="28"/>
        </w:rPr>
        <w:t xml:space="preserve"> состоянии (листопадные виды) или в состоянии пониженной активности физиологических процессов растительного организма.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Весенние посадки следует проводить после оттаивания и прогревания почвы до начала активного распускания почек и образования побегов.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Осенние посадки следует проводить с момента опадения листьев до устойчивых заморозков.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Хвойные породы лучше переносят пересадку в ранневесеннее время (март</w:t>
      </w:r>
      <w:r w:rsidR="003769BB">
        <w:rPr>
          <w:rFonts w:ascii="Times New Roman" w:hAnsi="Times New Roman" w:cs="Times New Roman"/>
          <w:sz w:val="28"/>
          <w:szCs w:val="28"/>
        </w:rPr>
        <w:t xml:space="preserve"> </w:t>
      </w:r>
      <w:r w:rsidRPr="004B7EDC">
        <w:rPr>
          <w:rFonts w:ascii="Times New Roman" w:hAnsi="Times New Roman" w:cs="Times New Roman"/>
          <w:sz w:val="28"/>
          <w:szCs w:val="28"/>
        </w:rPr>
        <w:t>-</w:t>
      </w:r>
      <w:r w:rsidR="003769BB">
        <w:rPr>
          <w:rFonts w:ascii="Times New Roman" w:hAnsi="Times New Roman" w:cs="Times New Roman"/>
          <w:sz w:val="28"/>
          <w:szCs w:val="28"/>
        </w:rPr>
        <w:t xml:space="preserve"> </w:t>
      </w:r>
      <w:r w:rsidRPr="004B7EDC">
        <w:rPr>
          <w:rFonts w:ascii="Times New Roman" w:hAnsi="Times New Roman" w:cs="Times New Roman"/>
          <w:sz w:val="28"/>
          <w:szCs w:val="28"/>
        </w:rPr>
        <w:t xml:space="preserve">начало апреля) и </w:t>
      </w:r>
      <w:proofErr w:type="spellStart"/>
      <w:r w:rsidRPr="004B7EDC">
        <w:rPr>
          <w:rFonts w:ascii="Times New Roman" w:hAnsi="Times New Roman" w:cs="Times New Roman"/>
          <w:sz w:val="28"/>
          <w:szCs w:val="28"/>
        </w:rPr>
        <w:t>раннеосеннее</w:t>
      </w:r>
      <w:proofErr w:type="spellEnd"/>
      <w:r w:rsidRPr="004B7EDC">
        <w:rPr>
          <w:rFonts w:ascii="Times New Roman" w:hAnsi="Times New Roman" w:cs="Times New Roman"/>
          <w:sz w:val="28"/>
          <w:szCs w:val="28"/>
        </w:rPr>
        <w:t xml:space="preserve"> (август - начало сентября).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4.6. Крупномерные деревья и все хвойные растения, а также растения при летней и зимней пересадках обязательно выкапывают с комом земли. Во время хранения необходимо следить, чтобы корни находились в достаточно влажной почве и не были оголены.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4.7. Деревья и кустарники следует высаживать в соответствии с существующими в строительстве правилами и нормами, в частности, регламентируются расстояния от стен здания и различных сооружений до места посадки растений.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4.8. Между траншеями с отдельными породами и сортами оставляют разрывы для удобства прохода и проезда шириной 2-2,5 м. Траншеи выкапывают с учетом размеров корневой системы растений: дл</w:t>
      </w:r>
      <w:r w:rsidR="003769BB">
        <w:rPr>
          <w:rFonts w:ascii="Times New Roman" w:hAnsi="Times New Roman" w:cs="Times New Roman"/>
          <w:sz w:val="28"/>
          <w:szCs w:val="28"/>
        </w:rPr>
        <w:t>я деревьев-саженцев глубиной 55-</w:t>
      </w:r>
      <w:r w:rsidRPr="004B7EDC">
        <w:rPr>
          <w:rFonts w:ascii="Times New Roman" w:hAnsi="Times New Roman" w:cs="Times New Roman"/>
          <w:sz w:val="28"/>
          <w:szCs w:val="28"/>
        </w:rPr>
        <w:t xml:space="preserve">60 см, для кустарников </w:t>
      </w:r>
      <w:r w:rsidR="003769BB">
        <w:rPr>
          <w:rFonts w:ascii="Times New Roman" w:hAnsi="Times New Roman" w:cs="Times New Roman"/>
          <w:sz w:val="28"/>
          <w:szCs w:val="28"/>
        </w:rPr>
        <w:t>–</w:t>
      </w:r>
      <w:r w:rsidRPr="004B7EDC">
        <w:rPr>
          <w:rFonts w:ascii="Times New Roman" w:hAnsi="Times New Roman" w:cs="Times New Roman"/>
          <w:sz w:val="28"/>
          <w:szCs w:val="28"/>
        </w:rPr>
        <w:t xml:space="preserve"> 40-45 см, шириной 0,8-1,5 м.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4.9. В посадочные ямы при посадке саженцев с обнаженной корневой системой должны быть забиты колья, выступающие над уровнем земли на 1,3 </w:t>
      </w:r>
      <w:r w:rsidRPr="004B7EDC">
        <w:rPr>
          <w:rFonts w:ascii="Times New Roman" w:hAnsi="Times New Roman" w:cs="Times New Roman"/>
          <w:sz w:val="28"/>
          <w:szCs w:val="28"/>
        </w:rPr>
        <w:lastRenderedPageBreak/>
        <w:t>м; в нижнюю часть посадочных ям и траншей засыпается растительный грунт. Корни саженцев следует обмакнуть в земляную жижу, имеющую вязкую консистенцию. При посадке необходимо следить за заполнением грунтом пустот между корнями высаживаемых растений. По мере заполнения ям и траншей грунт в них должен уплотняться от стенок к центру. Высота установки саженцев в яму или траншею должна обеспечивать положение корневой шейки на уровне поверхности земли после осадки грунта. Саженцы после посадки должны быть подвязаны к установленным в ямы кольям и обильно политы водой. Осевшую после первого полива землю следует подсыпать на следующий день и вторично полить растения.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4.10. Приемку посадок и определение процента </w:t>
      </w:r>
      <w:proofErr w:type="gramStart"/>
      <w:r w:rsidRPr="004B7EDC">
        <w:rPr>
          <w:rFonts w:ascii="Times New Roman" w:hAnsi="Times New Roman" w:cs="Times New Roman"/>
          <w:sz w:val="28"/>
          <w:szCs w:val="28"/>
        </w:rPr>
        <w:t>отпада</w:t>
      </w:r>
      <w:proofErr w:type="gramEnd"/>
      <w:r w:rsidRPr="004B7EDC">
        <w:rPr>
          <w:rFonts w:ascii="Times New Roman" w:hAnsi="Times New Roman" w:cs="Times New Roman"/>
          <w:sz w:val="28"/>
          <w:szCs w:val="28"/>
        </w:rPr>
        <w:t xml:space="preserve"> деревьев и кустарников осуществляет администрация МО </w:t>
      </w:r>
      <w:r w:rsidR="003769BB">
        <w:rPr>
          <w:rFonts w:ascii="Times New Roman" w:hAnsi="Times New Roman" w:cs="Times New Roman"/>
          <w:sz w:val="28"/>
          <w:szCs w:val="28"/>
        </w:rPr>
        <w:t>СП «</w:t>
      </w:r>
      <w:proofErr w:type="spellStart"/>
      <w:r w:rsidR="000E541D">
        <w:rPr>
          <w:rFonts w:ascii="Times New Roman" w:hAnsi="Times New Roman" w:cs="Times New Roman"/>
          <w:sz w:val="28"/>
          <w:szCs w:val="28"/>
        </w:rPr>
        <w:t>Керчомъя</w:t>
      </w:r>
      <w:proofErr w:type="spellEnd"/>
      <w:r w:rsidR="003769BB">
        <w:rPr>
          <w:rFonts w:ascii="Times New Roman" w:hAnsi="Times New Roman" w:cs="Times New Roman"/>
          <w:sz w:val="28"/>
          <w:szCs w:val="28"/>
        </w:rPr>
        <w:t>»</w:t>
      </w:r>
      <w:r w:rsidRPr="004B7EDC">
        <w:rPr>
          <w:rFonts w:ascii="Times New Roman" w:hAnsi="Times New Roman" w:cs="Times New Roman"/>
          <w:sz w:val="28"/>
          <w:szCs w:val="28"/>
        </w:rPr>
        <w:t>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4.10. Определение процента отпада проводится в следующие сроки: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для весенних посадок </w:t>
      </w:r>
      <w:r w:rsidR="003769BB">
        <w:rPr>
          <w:rFonts w:ascii="Times New Roman" w:hAnsi="Times New Roman" w:cs="Times New Roman"/>
          <w:sz w:val="28"/>
          <w:szCs w:val="28"/>
        </w:rPr>
        <w:t>–</w:t>
      </w:r>
      <w:r w:rsidRPr="004B7EDC">
        <w:rPr>
          <w:rFonts w:ascii="Times New Roman" w:hAnsi="Times New Roman" w:cs="Times New Roman"/>
          <w:sz w:val="28"/>
          <w:szCs w:val="28"/>
        </w:rPr>
        <w:t xml:space="preserve"> осенью текущего года;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для осенних и зимних посадок </w:t>
      </w:r>
      <w:r w:rsidR="003769BB">
        <w:rPr>
          <w:rFonts w:ascii="Times New Roman" w:hAnsi="Times New Roman" w:cs="Times New Roman"/>
          <w:sz w:val="28"/>
          <w:szCs w:val="28"/>
        </w:rPr>
        <w:t>–</w:t>
      </w:r>
      <w:r w:rsidRPr="004B7EDC">
        <w:rPr>
          <w:rFonts w:ascii="Times New Roman" w:hAnsi="Times New Roman" w:cs="Times New Roman"/>
          <w:sz w:val="28"/>
          <w:szCs w:val="28"/>
        </w:rPr>
        <w:t xml:space="preserve"> осенью следующего года;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для растений, пересаживаемых с к</w:t>
      </w:r>
      <w:r w:rsidR="003769BB">
        <w:rPr>
          <w:rFonts w:ascii="Times New Roman" w:hAnsi="Times New Roman" w:cs="Times New Roman"/>
          <w:sz w:val="28"/>
          <w:szCs w:val="28"/>
        </w:rPr>
        <w:t>омом в облиственном состоянии, –</w:t>
      </w:r>
      <w:r w:rsidRPr="004B7EDC">
        <w:rPr>
          <w:rFonts w:ascii="Times New Roman" w:hAnsi="Times New Roman" w:cs="Times New Roman"/>
          <w:sz w:val="28"/>
          <w:szCs w:val="28"/>
        </w:rPr>
        <w:t xml:space="preserve"> по их приживаемости.</w:t>
      </w:r>
    </w:p>
    <w:p w:rsidR="002521E6" w:rsidRPr="004B7EDC" w:rsidRDefault="002521E6" w:rsidP="00F236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521E6" w:rsidRPr="00AF4FC0" w:rsidRDefault="002521E6" w:rsidP="00F236E5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4FC0">
        <w:rPr>
          <w:rFonts w:ascii="Times New Roman" w:hAnsi="Times New Roman" w:cs="Times New Roman"/>
          <w:sz w:val="28"/>
          <w:szCs w:val="28"/>
        </w:rPr>
        <w:t>5. Права и обязанности землепользователей озелененных территорий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5.1. Граждане и юридические лица имеют право на: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- пользование зелеными насаждениями в культурно-оздоровительных и иных целях с соблюдением требований настоящих Правил и иных правовых актов;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- получение достоверной информации о количестве и качестве зеленых насаждений посредством ведения учета и реестра зеленых насаждений согласно </w:t>
      </w:r>
      <w:hyperlink w:anchor="P198" w:history="1">
        <w:r w:rsidRPr="004B7EDC">
          <w:rPr>
            <w:rFonts w:ascii="Times New Roman" w:hAnsi="Times New Roman" w:cs="Times New Roman"/>
            <w:color w:val="0000FF"/>
            <w:sz w:val="28"/>
            <w:szCs w:val="28"/>
          </w:rPr>
          <w:t>пункту 7</w:t>
        </w:r>
      </w:hyperlink>
      <w:r w:rsidRPr="004B7EDC">
        <w:rPr>
          <w:rFonts w:ascii="Times New Roman" w:hAnsi="Times New Roman" w:cs="Times New Roman"/>
          <w:sz w:val="28"/>
          <w:szCs w:val="28"/>
        </w:rPr>
        <w:t xml:space="preserve"> настоящих Правил.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5.2. Граждане и юридические лица обязаны: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- обеспечивать сохранность зеленых насаждений, производить весь комплекс агротехнических мероприятий по уходу за зелеными насаждениями на земельных участках, предоставленных им во временное пользование, аренду, в соответствии с </w:t>
      </w:r>
      <w:hyperlink w:anchor="P92" w:history="1">
        <w:r w:rsidRPr="004B7EDC">
          <w:rPr>
            <w:rFonts w:ascii="Times New Roman" w:hAnsi="Times New Roman" w:cs="Times New Roman"/>
            <w:color w:val="0000FF"/>
            <w:sz w:val="28"/>
            <w:szCs w:val="28"/>
          </w:rPr>
          <w:t>пунктом 3</w:t>
        </w:r>
      </w:hyperlink>
      <w:r w:rsidRPr="004B7EDC">
        <w:rPr>
          <w:rFonts w:ascii="Times New Roman" w:hAnsi="Times New Roman" w:cs="Times New Roman"/>
          <w:sz w:val="28"/>
          <w:szCs w:val="28"/>
        </w:rPr>
        <w:t xml:space="preserve"> настоящих Правил;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- не допускать действий, запрещенных на озелененных территориях, согласно </w:t>
      </w:r>
      <w:hyperlink w:anchor="P167" w:history="1">
        <w:r w:rsidRPr="004B7EDC">
          <w:rPr>
            <w:rFonts w:ascii="Times New Roman" w:hAnsi="Times New Roman" w:cs="Times New Roman"/>
            <w:color w:val="0000FF"/>
            <w:sz w:val="28"/>
            <w:szCs w:val="28"/>
          </w:rPr>
          <w:t>пункту 5.3</w:t>
        </w:r>
      </w:hyperlink>
      <w:r w:rsidRPr="004B7EDC">
        <w:rPr>
          <w:rFonts w:ascii="Times New Roman" w:hAnsi="Times New Roman" w:cs="Times New Roman"/>
          <w:sz w:val="28"/>
          <w:szCs w:val="28"/>
        </w:rPr>
        <w:t xml:space="preserve"> настоящих Правил;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- рубку, обрезку, пересадку, посадку, реконструкцию оформлять в порядке, установленном </w:t>
      </w:r>
      <w:hyperlink w:anchor="P205" w:history="1">
        <w:r w:rsidRPr="004B7EDC">
          <w:rPr>
            <w:rFonts w:ascii="Times New Roman" w:hAnsi="Times New Roman" w:cs="Times New Roman"/>
            <w:color w:val="0000FF"/>
            <w:sz w:val="28"/>
            <w:szCs w:val="28"/>
          </w:rPr>
          <w:t>пунктом 8</w:t>
        </w:r>
      </w:hyperlink>
      <w:r w:rsidRPr="004B7EDC">
        <w:rPr>
          <w:rFonts w:ascii="Times New Roman" w:hAnsi="Times New Roman" w:cs="Times New Roman"/>
          <w:sz w:val="28"/>
          <w:szCs w:val="28"/>
        </w:rPr>
        <w:t xml:space="preserve"> настоящих Правил;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- возмещать вред, причиненный повреждением или уничтожением зеленых насаждений, в соответствии с </w:t>
      </w:r>
      <w:hyperlink w:anchor="P246" w:history="1">
        <w:r w:rsidRPr="004B7EDC">
          <w:rPr>
            <w:rFonts w:ascii="Times New Roman" w:hAnsi="Times New Roman" w:cs="Times New Roman"/>
            <w:color w:val="0000FF"/>
            <w:sz w:val="28"/>
            <w:szCs w:val="28"/>
          </w:rPr>
          <w:t>пунктом 10</w:t>
        </w:r>
      </w:hyperlink>
      <w:r w:rsidRPr="004B7EDC">
        <w:rPr>
          <w:rFonts w:ascii="Times New Roman" w:hAnsi="Times New Roman" w:cs="Times New Roman"/>
          <w:sz w:val="28"/>
          <w:szCs w:val="28"/>
        </w:rPr>
        <w:t xml:space="preserve"> настоящих Правил.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67"/>
      <w:bookmarkEnd w:id="6"/>
      <w:r w:rsidRPr="004B7EDC">
        <w:rPr>
          <w:rFonts w:ascii="Times New Roman" w:hAnsi="Times New Roman" w:cs="Times New Roman"/>
          <w:sz w:val="28"/>
          <w:szCs w:val="28"/>
        </w:rPr>
        <w:t>5.3. На озелененных территориях запрещается: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- повреждать или уничтожать зеленые насаждения, за исключением случаев, предусмотренных </w:t>
      </w:r>
      <w:hyperlink w:anchor="P206" w:history="1">
        <w:r w:rsidRPr="004B7EDC">
          <w:rPr>
            <w:rFonts w:ascii="Times New Roman" w:hAnsi="Times New Roman" w:cs="Times New Roman"/>
            <w:color w:val="0000FF"/>
            <w:sz w:val="28"/>
            <w:szCs w:val="28"/>
          </w:rPr>
          <w:t>пунктом 8.1</w:t>
        </w:r>
      </w:hyperlink>
      <w:r w:rsidRPr="004B7EDC">
        <w:rPr>
          <w:rFonts w:ascii="Times New Roman" w:hAnsi="Times New Roman" w:cs="Times New Roman"/>
          <w:sz w:val="28"/>
          <w:szCs w:val="28"/>
        </w:rPr>
        <w:t xml:space="preserve"> настоящих Правил;</w:t>
      </w:r>
    </w:p>
    <w:p w:rsidR="002521E6" w:rsidRPr="004B7EDC" w:rsidRDefault="002521E6" w:rsidP="000E54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- проводить рубку, обрезку, пересадку, посадку, реконструкцию зеленых насаждений на земельных участках, находящихся в собственности МО </w:t>
      </w:r>
      <w:r w:rsidR="00AF4FC0">
        <w:rPr>
          <w:rFonts w:ascii="Times New Roman" w:hAnsi="Times New Roman" w:cs="Times New Roman"/>
          <w:sz w:val="28"/>
          <w:szCs w:val="28"/>
        </w:rPr>
        <w:t>СП «</w:t>
      </w:r>
      <w:proofErr w:type="spellStart"/>
      <w:r w:rsidR="000E541D">
        <w:rPr>
          <w:rFonts w:ascii="Times New Roman" w:hAnsi="Times New Roman" w:cs="Times New Roman"/>
          <w:sz w:val="28"/>
          <w:szCs w:val="28"/>
        </w:rPr>
        <w:t>Керчомъя</w:t>
      </w:r>
      <w:proofErr w:type="spellEnd"/>
      <w:r w:rsidR="00AF4FC0">
        <w:rPr>
          <w:rFonts w:ascii="Times New Roman" w:hAnsi="Times New Roman" w:cs="Times New Roman"/>
          <w:sz w:val="28"/>
          <w:szCs w:val="28"/>
        </w:rPr>
        <w:t>»</w:t>
      </w:r>
      <w:r w:rsidRPr="004B7EDC">
        <w:rPr>
          <w:rFonts w:ascii="Times New Roman" w:hAnsi="Times New Roman" w:cs="Times New Roman"/>
          <w:sz w:val="28"/>
          <w:szCs w:val="28"/>
        </w:rPr>
        <w:t xml:space="preserve"> и земельных участках, государственная собственность на которые не разграничена, без разрешения администрации МО </w:t>
      </w:r>
      <w:r w:rsidR="00AF4FC0">
        <w:rPr>
          <w:rFonts w:ascii="Times New Roman" w:hAnsi="Times New Roman" w:cs="Times New Roman"/>
          <w:sz w:val="28"/>
          <w:szCs w:val="28"/>
        </w:rPr>
        <w:t>СП «</w:t>
      </w:r>
      <w:proofErr w:type="spellStart"/>
      <w:r w:rsidR="000E541D">
        <w:rPr>
          <w:rFonts w:ascii="Times New Roman" w:hAnsi="Times New Roman" w:cs="Times New Roman"/>
          <w:sz w:val="28"/>
          <w:szCs w:val="28"/>
        </w:rPr>
        <w:t>Керчомъя</w:t>
      </w:r>
      <w:proofErr w:type="spellEnd"/>
      <w:r w:rsidR="00AF4FC0">
        <w:rPr>
          <w:rFonts w:ascii="Times New Roman" w:hAnsi="Times New Roman" w:cs="Times New Roman"/>
          <w:sz w:val="28"/>
          <w:szCs w:val="28"/>
        </w:rPr>
        <w:t>»</w:t>
      </w:r>
      <w:r w:rsidRPr="004B7EDC">
        <w:rPr>
          <w:rFonts w:ascii="Times New Roman" w:hAnsi="Times New Roman" w:cs="Times New Roman"/>
          <w:sz w:val="28"/>
          <w:szCs w:val="28"/>
        </w:rPr>
        <w:t>.</w:t>
      </w:r>
    </w:p>
    <w:p w:rsidR="002521E6" w:rsidRPr="004B7EDC" w:rsidRDefault="002521E6" w:rsidP="00F236E5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lastRenderedPageBreak/>
        <w:t>6. Охрана зеленых насаждений</w:t>
      </w:r>
      <w:r w:rsidR="000E541D">
        <w:rPr>
          <w:rFonts w:ascii="Times New Roman" w:hAnsi="Times New Roman" w:cs="Times New Roman"/>
          <w:sz w:val="28"/>
          <w:szCs w:val="28"/>
        </w:rPr>
        <w:t>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6.1. Общая часть</w:t>
      </w:r>
      <w:r w:rsidR="000E541D">
        <w:rPr>
          <w:rFonts w:ascii="Times New Roman" w:hAnsi="Times New Roman" w:cs="Times New Roman"/>
          <w:sz w:val="28"/>
          <w:szCs w:val="28"/>
        </w:rPr>
        <w:t>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Охране подлежат все зеленые насаждения, расположенные на территории МО </w:t>
      </w:r>
      <w:r w:rsidR="00745E99">
        <w:rPr>
          <w:rFonts w:ascii="Times New Roman" w:hAnsi="Times New Roman" w:cs="Times New Roman"/>
          <w:sz w:val="28"/>
          <w:szCs w:val="28"/>
        </w:rPr>
        <w:t>СП «</w:t>
      </w:r>
      <w:proofErr w:type="spellStart"/>
      <w:r w:rsidR="000E541D">
        <w:rPr>
          <w:rFonts w:ascii="Times New Roman" w:hAnsi="Times New Roman" w:cs="Times New Roman"/>
          <w:sz w:val="28"/>
          <w:szCs w:val="28"/>
        </w:rPr>
        <w:t>Керчомъя</w:t>
      </w:r>
      <w:proofErr w:type="spellEnd"/>
      <w:r w:rsidR="00745E99">
        <w:rPr>
          <w:rFonts w:ascii="Times New Roman" w:hAnsi="Times New Roman" w:cs="Times New Roman"/>
          <w:sz w:val="28"/>
          <w:szCs w:val="28"/>
        </w:rPr>
        <w:t>»</w:t>
      </w:r>
      <w:r w:rsidRPr="004B7EDC">
        <w:rPr>
          <w:rFonts w:ascii="Times New Roman" w:hAnsi="Times New Roman" w:cs="Times New Roman"/>
          <w:sz w:val="28"/>
          <w:szCs w:val="28"/>
        </w:rPr>
        <w:t>, независимо от форм собственности на земельные участки, на которых они расположены.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Зеленые насаждения, расположенные на земельных участках, находящихся в собственности МО </w:t>
      </w:r>
      <w:r w:rsidR="00745E99">
        <w:rPr>
          <w:rFonts w:ascii="Times New Roman" w:hAnsi="Times New Roman" w:cs="Times New Roman"/>
          <w:sz w:val="28"/>
          <w:szCs w:val="28"/>
        </w:rPr>
        <w:t>СП «</w:t>
      </w:r>
      <w:proofErr w:type="spellStart"/>
      <w:r w:rsidR="000E541D">
        <w:rPr>
          <w:rFonts w:ascii="Times New Roman" w:hAnsi="Times New Roman" w:cs="Times New Roman"/>
          <w:sz w:val="28"/>
          <w:szCs w:val="28"/>
        </w:rPr>
        <w:t>Керчомъя</w:t>
      </w:r>
      <w:proofErr w:type="spellEnd"/>
      <w:r w:rsidR="00745E99">
        <w:rPr>
          <w:rFonts w:ascii="Times New Roman" w:hAnsi="Times New Roman" w:cs="Times New Roman"/>
          <w:sz w:val="28"/>
          <w:szCs w:val="28"/>
        </w:rPr>
        <w:t>»</w:t>
      </w:r>
      <w:r w:rsidRPr="004B7EDC">
        <w:rPr>
          <w:rFonts w:ascii="Times New Roman" w:hAnsi="Times New Roman" w:cs="Times New Roman"/>
          <w:sz w:val="28"/>
          <w:szCs w:val="28"/>
        </w:rPr>
        <w:t xml:space="preserve">, в соответствии с гражданским и земельным законодательством являются недвижимым имуществом и находятся в собственности администрации МО </w:t>
      </w:r>
      <w:r w:rsidR="00745E99">
        <w:rPr>
          <w:rFonts w:ascii="Times New Roman" w:hAnsi="Times New Roman" w:cs="Times New Roman"/>
          <w:sz w:val="28"/>
          <w:szCs w:val="28"/>
        </w:rPr>
        <w:t>СП «</w:t>
      </w:r>
      <w:proofErr w:type="spellStart"/>
      <w:r w:rsidR="000E541D">
        <w:rPr>
          <w:rFonts w:ascii="Times New Roman" w:hAnsi="Times New Roman" w:cs="Times New Roman"/>
          <w:sz w:val="28"/>
          <w:szCs w:val="28"/>
        </w:rPr>
        <w:t>Керчомъя</w:t>
      </w:r>
      <w:proofErr w:type="spellEnd"/>
      <w:r w:rsidR="00745E99">
        <w:rPr>
          <w:rFonts w:ascii="Times New Roman" w:hAnsi="Times New Roman" w:cs="Times New Roman"/>
          <w:sz w:val="28"/>
          <w:szCs w:val="28"/>
        </w:rPr>
        <w:t>»</w:t>
      </w:r>
      <w:r w:rsidRPr="004B7EDC">
        <w:rPr>
          <w:rFonts w:ascii="Times New Roman" w:hAnsi="Times New Roman" w:cs="Times New Roman"/>
          <w:sz w:val="28"/>
          <w:szCs w:val="28"/>
        </w:rPr>
        <w:t>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Зеленые насаждения, расположенные на земельных участках, переданных в собственность граждан и юридических лиц, принадлежат им на праве собственности.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176"/>
      <w:bookmarkEnd w:id="7"/>
      <w:r w:rsidRPr="004B7EDC">
        <w:rPr>
          <w:rFonts w:ascii="Times New Roman" w:hAnsi="Times New Roman" w:cs="Times New Roman"/>
          <w:sz w:val="28"/>
          <w:szCs w:val="28"/>
        </w:rPr>
        <w:t>6.2. Охрана зеленых насаждений при осуществлении градостроительной деятельности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6.2.1. Осуществление градостроительной деятельности на территории МО </w:t>
      </w:r>
      <w:r w:rsidR="00745E99">
        <w:rPr>
          <w:rFonts w:ascii="Times New Roman" w:hAnsi="Times New Roman" w:cs="Times New Roman"/>
          <w:sz w:val="28"/>
          <w:szCs w:val="28"/>
        </w:rPr>
        <w:t>СП «</w:t>
      </w:r>
      <w:proofErr w:type="spellStart"/>
      <w:r w:rsidR="000E541D">
        <w:rPr>
          <w:rFonts w:ascii="Times New Roman" w:hAnsi="Times New Roman" w:cs="Times New Roman"/>
          <w:sz w:val="28"/>
          <w:szCs w:val="28"/>
        </w:rPr>
        <w:t>Керчомъя</w:t>
      </w:r>
      <w:proofErr w:type="spellEnd"/>
      <w:r w:rsidR="00745E99">
        <w:rPr>
          <w:rFonts w:ascii="Times New Roman" w:hAnsi="Times New Roman" w:cs="Times New Roman"/>
          <w:sz w:val="28"/>
          <w:szCs w:val="28"/>
        </w:rPr>
        <w:t>»</w:t>
      </w:r>
      <w:r w:rsidRPr="004B7EDC">
        <w:rPr>
          <w:rFonts w:ascii="Times New Roman" w:hAnsi="Times New Roman" w:cs="Times New Roman"/>
          <w:sz w:val="28"/>
          <w:szCs w:val="28"/>
        </w:rPr>
        <w:t xml:space="preserve"> ведется с соблюдением требований по охране зеленых насаждений.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6.2.2. При организации строительства, реконструкции, капитального ремонта объектов капитального строительства и объектов, не являющихся объектами капитального строительства, на участках земли, занятых дерев</w:t>
      </w:r>
      <w:r w:rsidR="00745E99">
        <w:rPr>
          <w:rFonts w:ascii="Times New Roman" w:hAnsi="Times New Roman" w:cs="Times New Roman"/>
          <w:sz w:val="28"/>
          <w:szCs w:val="28"/>
        </w:rPr>
        <w:t>ьями и кустарниками, в разделе «</w:t>
      </w:r>
      <w:r w:rsidRPr="004B7EDC">
        <w:rPr>
          <w:rFonts w:ascii="Times New Roman" w:hAnsi="Times New Roman" w:cs="Times New Roman"/>
          <w:sz w:val="28"/>
          <w:szCs w:val="28"/>
        </w:rPr>
        <w:t>охрана окружающей среды</w:t>
      </w:r>
      <w:r w:rsidR="00745E99">
        <w:rPr>
          <w:rFonts w:ascii="Times New Roman" w:hAnsi="Times New Roman" w:cs="Times New Roman"/>
          <w:sz w:val="28"/>
          <w:szCs w:val="28"/>
        </w:rPr>
        <w:t>»</w:t>
      </w:r>
      <w:r w:rsidRPr="004B7EDC">
        <w:rPr>
          <w:rFonts w:ascii="Times New Roman" w:hAnsi="Times New Roman" w:cs="Times New Roman"/>
          <w:sz w:val="28"/>
          <w:szCs w:val="28"/>
        </w:rPr>
        <w:t xml:space="preserve"> проектной документации должны содержаться полные и достоверные сведения о количестве и состоянии деревьев и кустарников, полная оценка воздействия на них при реализации проекта (количество вырубаемых, пересаживаемых, сохраняемых зеленых насаждений).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6.2.3. Расчистка территорий и подготовка их к застройке должны осуществлят</w:t>
      </w:r>
      <w:r w:rsidR="00745E99">
        <w:rPr>
          <w:rFonts w:ascii="Times New Roman" w:hAnsi="Times New Roman" w:cs="Times New Roman"/>
          <w:sz w:val="28"/>
          <w:szCs w:val="28"/>
        </w:rPr>
        <w:t>ься с учетом требований СНиП II</w:t>
      </w:r>
      <w:r w:rsidR="00745E9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B7EDC">
        <w:rPr>
          <w:rFonts w:ascii="Times New Roman" w:hAnsi="Times New Roman" w:cs="Times New Roman"/>
          <w:sz w:val="28"/>
          <w:szCs w:val="28"/>
        </w:rPr>
        <w:t>-</w:t>
      </w:r>
      <w:r w:rsidR="00745E99">
        <w:rPr>
          <w:rFonts w:ascii="Times New Roman" w:hAnsi="Times New Roman" w:cs="Times New Roman"/>
          <w:sz w:val="28"/>
          <w:szCs w:val="28"/>
        </w:rPr>
        <w:t>1</w:t>
      </w:r>
      <w:r w:rsidRPr="004B7EDC">
        <w:rPr>
          <w:rFonts w:ascii="Times New Roman" w:hAnsi="Times New Roman" w:cs="Times New Roman"/>
          <w:sz w:val="28"/>
          <w:szCs w:val="28"/>
        </w:rPr>
        <w:t xml:space="preserve">0-75 </w:t>
      </w:r>
      <w:r w:rsidR="00745E99">
        <w:rPr>
          <w:rFonts w:ascii="Times New Roman" w:hAnsi="Times New Roman" w:cs="Times New Roman"/>
          <w:sz w:val="28"/>
          <w:szCs w:val="28"/>
        </w:rPr>
        <w:t>«</w:t>
      </w:r>
      <w:r w:rsidRPr="004B7EDC">
        <w:rPr>
          <w:rFonts w:ascii="Times New Roman" w:hAnsi="Times New Roman" w:cs="Times New Roman"/>
          <w:sz w:val="28"/>
          <w:szCs w:val="28"/>
        </w:rPr>
        <w:t>Правила производства работ. Благоустройство территорий</w:t>
      </w:r>
      <w:r w:rsidR="00745E99">
        <w:rPr>
          <w:rFonts w:ascii="Times New Roman" w:hAnsi="Times New Roman" w:cs="Times New Roman"/>
          <w:sz w:val="28"/>
          <w:szCs w:val="28"/>
        </w:rPr>
        <w:t>»</w:t>
      </w:r>
      <w:r w:rsidRPr="004B7EDC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4B7EDC">
          <w:rPr>
            <w:rFonts w:ascii="Times New Roman" w:hAnsi="Times New Roman" w:cs="Times New Roman"/>
            <w:color w:val="0000FF"/>
            <w:sz w:val="28"/>
            <w:szCs w:val="28"/>
          </w:rPr>
          <w:t>(пункт 2.31)</w:t>
        </w:r>
      </w:hyperlink>
      <w:r w:rsidRPr="004B7EDC">
        <w:rPr>
          <w:rFonts w:ascii="Times New Roman" w:hAnsi="Times New Roman" w:cs="Times New Roman"/>
          <w:sz w:val="28"/>
          <w:szCs w:val="28"/>
        </w:rPr>
        <w:t>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6.2.4. Строительные организации обязаны принять меры по сбережению всех растений, отмеченных в проектной документации как сохраняемые: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- установить временное ограждение зеленых массивов и приствольные ограждения сохраняемых деревьев в виде сплошных щитов высотой 2,0 метра;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- для сохранения корневой системы деревьев, расположенных ближе 3-х метров от объектов строительства, устраивать вокруг ограждающего треугольника настил из досок радиусом 1,6 метра;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- при прокладке подземных коммуникаций обеспечивать расстояние между краем траншеи и корневой системой дерева не менее 3,0 м, а корневой системой кустарника - не менее 1,5 м;</w:t>
      </w:r>
    </w:p>
    <w:p w:rsidR="002521E6" w:rsidRPr="004B7EDC" w:rsidRDefault="000E541D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производстве работ «</w:t>
      </w:r>
      <w:r w:rsidR="002521E6" w:rsidRPr="004B7EDC">
        <w:rPr>
          <w:rFonts w:ascii="Times New Roman" w:hAnsi="Times New Roman" w:cs="Times New Roman"/>
          <w:sz w:val="28"/>
          <w:szCs w:val="28"/>
        </w:rPr>
        <w:t>проколом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521E6" w:rsidRPr="004B7EDC">
        <w:rPr>
          <w:rFonts w:ascii="Times New Roman" w:hAnsi="Times New Roman" w:cs="Times New Roman"/>
          <w:sz w:val="28"/>
          <w:szCs w:val="28"/>
        </w:rPr>
        <w:t xml:space="preserve"> в зоне корней деревьев и кустарников работы производить ниже расположения скелетных корней, но не менее 1,5 метров от поверхности почвы;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- при асфальтировании и замощении дорог и тротуаров вокруг деревьев и кустарников соблюдать размеры приствольных кругов площадью не менее </w:t>
      </w:r>
      <w:r w:rsidRPr="004B7EDC">
        <w:rPr>
          <w:rFonts w:ascii="Times New Roman" w:hAnsi="Times New Roman" w:cs="Times New Roman"/>
          <w:sz w:val="28"/>
          <w:szCs w:val="28"/>
        </w:rPr>
        <w:lastRenderedPageBreak/>
        <w:t xml:space="preserve">1,5 </w:t>
      </w:r>
      <w:proofErr w:type="spellStart"/>
      <w:r w:rsidRPr="004B7EDC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4B7EDC">
        <w:rPr>
          <w:rFonts w:ascii="Times New Roman" w:hAnsi="Times New Roman" w:cs="Times New Roman"/>
          <w:sz w:val="28"/>
          <w:szCs w:val="28"/>
        </w:rPr>
        <w:t>;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- при наличии на территории хорошего травостоя следует нарезать дернину, складировать и принимать меры по ее сохранению (полив, </w:t>
      </w:r>
      <w:proofErr w:type="spellStart"/>
      <w:r w:rsidRPr="004B7EDC">
        <w:rPr>
          <w:rFonts w:ascii="Times New Roman" w:hAnsi="Times New Roman" w:cs="Times New Roman"/>
          <w:sz w:val="28"/>
          <w:szCs w:val="28"/>
        </w:rPr>
        <w:t>притенение</w:t>
      </w:r>
      <w:proofErr w:type="spellEnd"/>
      <w:r w:rsidRPr="004B7EDC">
        <w:rPr>
          <w:rFonts w:ascii="Times New Roman" w:hAnsi="Times New Roman" w:cs="Times New Roman"/>
          <w:sz w:val="28"/>
          <w:szCs w:val="28"/>
        </w:rPr>
        <w:t>) для последующего использования при устройстве газона.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6.2.5. Сухостойные и аварийные деревья и кустарники, подлежащие рубке на основании натурного обследования, вырубаются в первую очередь. Сухостойные деревья выявляются и маркируются в вегетационный период </w:t>
      </w:r>
      <w:r w:rsidR="00792F49">
        <w:rPr>
          <w:rFonts w:ascii="Times New Roman" w:hAnsi="Times New Roman" w:cs="Times New Roman"/>
          <w:sz w:val="28"/>
          <w:szCs w:val="28"/>
        </w:rPr>
        <w:t>–</w:t>
      </w:r>
      <w:r w:rsidRPr="004B7EDC">
        <w:rPr>
          <w:rFonts w:ascii="Times New Roman" w:hAnsi="Times New Roman" w:cs="Times New Roman"/>
          <w:sz w:val="28"/>
          <w:szCs w:val="28"/>
        </w:rPr>
        <w:t xml:space="preserve"> с мая по сентябрь включительно, кроме старого сухостоя (сухостой прошлого года), который можно установить в любое время года.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6.2.6. Деревья и кустарники, годные для пересадки, следует выкопать в соответствии с правилами и использовать при озеленении данного или другого объекта.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Работы по озеленению должны выполняться только после расстилки растительного грунта, устройства проездов, тротуаров, дорожек, площадок, оград, прокладки коммуникаций, дренажей и уборки строительного мусора после их строительства.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6.2.7. Расчистка территории от деревьев и кустарников, намеченных к удалению, может выполняться с их разделкой на месте или в стороне и их последующей вывозкой. Удаление пней следует производить корчевателями или </w:t>
      </w:r>
      <w:proofErr w:type="spellStart"/>
      <w:r w:rsidRPr="004B7EDC">
        <w:rPr>
          <w:rFonts w:ascii="Times New Roman" w:hAnsi="Times New Roman" w:cs="Times New Roman"/>
          <w:sz w:val="28"/>
          <w:szCs w:val="28"/>
        </w:rPr>
        <w:t>пнедробилкой</w:t>
      </w:r>
      <w:proofErr w:type="spellEnd"/>
      <w:r w:rsidRPr="004B7EDC">
        <w:rPr>
          <w:rFonts w:ascii="Times New Roman" w:hAnsi="Times New Roman" w:cs="Times New Roman"/>
          <w:sz w:val="28"/>
          <w:szCs w:val="28"/>
        </w:rPr>
        <w:t>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Валка, раскряжевка, погрузка и вывоз срубленного дерева и порубочных остатков производится в течение суток с момента начала работ.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Хранить срубленные зеленые насаждения и порубочные остатки на месте производства работ запрещается.</w:t>
      </w:r>
    </w:p>
    <w:p w:rsidR="002521E6" w:rsidRPr="004B7EDC" w:rsidRDefault="002521E6" w:rsidP="00F236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521E6" w:rsidRPr="00D75D6D" w:rsidRDefault="002521E6" w:rsidP="00F236E5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8" w:name="P198"/>
      <w:bookmarkEnd w:id="8"/>
      <w:r w:rsidRPr="00D75D6D">
        <w:rPr>
          <w:rFonts w:ascii="Times New Roman" w:hAnsi="Times New Roman" w:cs="Times New Roman"/>
          <w:sz w:val="28"/>
          <w:szCs w:val="28"/>
        </w:rPr>
        <w:t>7. Учет зеленых насаждений, реестр озелененных территорий</w:t>
      </w:r>
      <w:r w:rsidR="000E541D">
        <w:rPr>
          <w:rFonts w:ascii="Times New Roman" w:hAnsi="Times New Roman" w:cs="Times New Roman"/>
          <w:sz w:val="28"/>
          <w:szCs w:val="28"/>
        </w:rPr>
        <w:t>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7.1. На территории МО </w:t>
      </w:r>
      <w:r w:rsidR="00D75D6D">
        <w:rPr>
          <w:rFonts w:ascii="Times New Roman" w:hAnsi="Times New Roman" w:cs="Times New Roman"/>
          <w:sz w:val="28"/>
          <w:szCs w:val="28"/>
        </w:rPr>
        <w:t>СП «</w:t>
      </w:r>
      <w:proofErr w:type="spellStart"/>
      <w:r w:rsidR="000E541D">
        <w:rPr>
          <w:rFonts w:ascii="Times New Roman" w:hAnsi="Times New Roman" w:cs="Times New Roman"/>
          <w:sz w:val="28"/>
          <w:szCs w:val="28"/>
        </w:rPr>
        <w:t>Керчомъя</w:t>
      </w:r>
      <w:proofErr w:type="spellEnd"/>
      <w:r w:rsidR="00D75D6D">
        <w:rPr>
          <w:rFonts w:ascii="Times New Roman" w:hAnsi="Times New Roman" w:cs="Times New Roman"/>
          <w:sz w:val="28"/>
          <w:szCs w:val="28"/>
        </w:rPr>
        <w:t>»</w:t>
      </w:r>
      <w:r w:rsidRPr="004B7EDC">
        <w:rPr>
          <w:rFonts w:ascii="Times New Roman" w:hAnsi="Times New Roman" w:cs="Times New Roman"/>
          <w:sz w:val="28"/>
          <w:szCs w:val="28"/>
        </w:rPr>
        <w:t xml:space="preserve"> ведется учет зеленых насаждений в порядке, установленном администрацией МО </w:t>
      </w:r>
      <w:r w:rsidR="00D75D6D">
        <w:rPr>
          <w:rFonts w:ascii="Times New Roman" w:hAnsi="Times New Roman" w:cs="Times New Roman"/>
          <w:sz w:val="28"/>
          <w:szCs w:val="28"/>
        </w:rPr>
        <w:t>СП «</w:t>
      </w:r>
      <w:proofErr w:type="spellStart"/>
      <w:r w:rsidR="000E541D">
        <w:rPr>
          <w:rFonts w:ascii="Times New Roman" w:hAnsi="Times New Roman" w:cs="Times New Roman"/>
          <w:sz w:val="28"/>
          <w:szCs w:val="28"/>
        </w:rPr>
        <w:t>Керчомъя</w:t>
      </w:r>
      <w:proofErr w:type="spellEnd"/>
      <w:r w:rsidR="00D75D6D">
        <w:rPr>
          <w:rFonts w:ascii="Times New Roman" w:hAnsi="Times New Roman" w:cs="Times New Roman"/>
          <w:sz w:val="28"/>
          <w:szCs w:val="28"/>
        </w:rPr>
        <w:t>»</w:t>
      </w:r>
      <w:r w:rsidRPr="004B7EDC">
        <w:rPr>
          <w:rFonts w:ascii="Times New Roman" w:hAnsi="Times New Roman" w:cs="Times New Roman"/>
          <w:sz w:val="28"/>
          <w:szCs w:val="28"/>
        </w:rPr>
        <w:t>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7.2. Учет зеленых насаждений осуществляется на основе материалов инвентаризации зеленых насаждений, расположенных в границах учетного объекта, в целях определения их количественных и качественных характеристик.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7.3. Учетным объектом признается земельный участок, имеющий установленные границы и предоставленный в пользование, владение, распоряжение учреждениям, организациям, предприятиям либо физическим лицам - ответственным владельцам.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7.4. На территории МО </w:t>
      </w:r>
      <w:r w:rsidR="006F3F7A">
        <w:rPr>
          <w:rFonts w:ascii="Times New Roman" w:hAnsi="Times New Roman" w:cs="Times New Roman"/>
          <w:sz w:val="28"/>
          <w:szCs w:val="28"/>
        </w:rPr>
        <w:t>СП «</w:t>
      </w:r>
      <w:proofErr w:type="spellStart"/>
      <w:r w:rsidR="000E541D">
        <w:rPr>
          <w:rFonts w:ascii="Times New Roman" w:hAnsi="Times New Roman" w:cs="Times New Roman"/>
          <w:sz w:val="28"/>
          <w:szCs w:val="28"/>
        </w:rPr>
        <w:t>Керчомъя</w:t>
      </w:r>
      <w:proofErr w:type="spellEnd"/>
      <w:r w:rsidR="006F3F7A">
        <w:rPr>
          <w:rFonts w:ascii="Times New Roman" w:hAnsi="Times New Roman" w:cs="Times New Roman"/>
          <w:sz w:val="28"/>
          <w:szCs w:val="28"/>
        </w:rPr>
        <w:t>»</w:t>
      </w:r>
      <w:r w:rsidRPr="004B7EDC">
        <w:rPr>
          <w:rFonts w:ascii="Times New Roman" w:hAnsi="Times New Roman" w:cs="Times New Roman"/>
          <w:sz w:val="28"/>
          <w:szCs w:val="28"/>
        </w:rPr>
        <w:t xml:space="preserve"> создается реестр зеленых насаждений, порядок ведения которого определяется администрацией МО </w:t>
      </w:r>
      <w:r w:rsidR="006F3F7A">
        <w:rPr>
          <w:rFonts w:ascii="Times New Roman" w:hAnsi="Times New Roman" w:cs="Times New Roman"/>
          <w:sz w:val="28"/>
          <w:szCs w:val="28"/>
        </w:rPr>
        <w:t>СП «</w:t>
      </w:r>
      <w:proofErr w:type="spellStart"/>
      <w:r w:rsidR="000E541D">
        <w:rPr>
          <w:rFonts w:ascii="Times New Roman" w:hAnsi="Times New Roman" w:cs="Times New Roman"/>
          <w:sz w:val="28"/>
          <w:szCs w:val="28"/>
        </w:rPr>
        <w:t>Керчомъя</w:t>
      </w:r>
      <w:proofErr w:type="spellEnd"/>
      <w:r w:rsidR="006F3F7A">
        <w:rPr>
          <w:rFonts w:ascii="Times New Roman" w:hAnsi="Times New Roman" w:cs="Times New Roman"/>
          <w:sz w:val="28"/>
          <w:szCs w:val="28"/>
        </w:rPr>
        <w:t>»</w:t>
      </w:r>
      <w:r w:rsidRPr="004B7EDC">
        <w:rPr>
          <w:rFonts w:ascii="Times New Roman" w:hAnsi="Times New Roman" w:cs="Times New Roman"/>
          <w:sz w:val="28"/>
          <w:szCs w:val="28"/>
        </w:rPr>
        <w:t>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7.5. Реестр зеленых насаждений представляет собой комплексный свод данных о типах, видовом составе, количестве зеленых насаждений на территории МО </w:t>
      </w:r>
      <w:r w:rsidR="006F3F7A">
        <w:rPr>
          <w:rFonts w:ascii="Times New Roman" w:hAnsi="Times New Roman" w:cs="Times New Roman"/>
          <w:sz w:val="28"/>
          <w:szCs w:val="28"/>
        </w:rPr>
        <w:t>СП «</w:t>
      </w:r>
      <w:proofErr w:type="spellStart"/>
      <w:r w:rsidR="000E541D">
        <w:rPr>
          <w:rFonts w:ascii="Times New Roman" w:hAnsi="Times New Roman" w:cs="Times New Roman"/>
          <w:sz w:val="28"/>
          <w:szCs w:val="28"/>
        </w:rPr>
        <w:t>Керчомъя</w:t>
      </w:r>
      <w:proofErr w:type="spellEnd"/>
      <w:r w:rsidR="006F3F7A">
        <w:rPr>
          <w:rFonts w:ascii="Times New Roman" w:hAnsi="Times New Roman" w:cs="Times New Roman"/>
          <w:sz w:val="28"/>
          <w:szCs w:val="28"/>
        </w:rPr>
        <w:t>»</w:t>
      </w:r>
      <w:r w:rsidRPr="004B7EDC">
        <w:rPr>
          <w:rFonts w:ascii="Times New Roman" w:hAnsi="Times New Roman" w:cs="Times New Roman"/>
          <w:sz w:val="28"/>
          <w:szCs w:val="28"/>
        </w:rPr>
        <w:t xml:space="preserve"> в целях ведения мониторинга и эффективного управления за состоянием и количеством зеленых насаждений, обеспечения достоверной информацией граждан и юридических лиц.</w:t>
      </w:r>
    </w:p>
    <w:p w:rsidR="002521E6" w:rsidRPr="004B7EDC" w:rsidRDefault="002521E6" w:rsidP="00F236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521E6" w:rsidRPr="004B7EDC" w:rsidRDefault="002521E6" w:rsidP="00F236E5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9" w:name="P205"/>
      <w:bookmarkEnd w:id="9"/>
      <w:r w:rsidRPr="004B7EDC">
        <w:rPr>
          <w:rFonts w:ascii="Times New Roman" w:hAnsi="Times New Roman" w:cs="Times New Roman"/>
          <w:sz w:val="28"/>
          <w:szCs w:val="28"/>
        </w:rPr>
        <w:lastRenderedPageBreak/>
        <w:t>8. Порядок согласования вырубки, обрезки, пересадки, посадки, реконструкции зеленых насаждений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206"/>
      <w:bookmarkEnd w:id="10"/>
      <w:r w:rsidRPr="004B7EDC">
        <w:rPr>
          <w:rFonts w:ascii="Times New Roman" w:hAnsi="Times New Roman" w:cs="Times New Roman"/>
          <w:sz w:val="28"/>
          <w:szCs w:val="28"/>
        </w:rPr>
        <w:t>8.1. Вырубка, обрезка и пересадка зеленых насаждений на территории разрешается в следующих случаях: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207"/>
      <w:bookmarkEnd w:id="11"/>
      <w:r w:rsidRPr="004B7EDC">
        <w:rPr>
          <w:rFonts w:ascii="Times New Roman" w:hAnsi="Times New Roman" w:cs="Times New Roman"/>
          <w:sz w:val="28"/>
          <w:szCs w:val="28"/>
        </w:rPr>
        <w:t>8.1.1. проведение санитарных рубок (в том числе удаления аварийных, больных, ослабленных, погибших деревьев и кустарников) и реконструкции зеленых насаждений;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208"/>
      <w:bookmarkEnd w:id="12"/>
      <w:r w:rsidRPr="004B7EDC">
        <w:rPr>
          <w:rFonts w:ascii="Times New Roman" w:hAnsi="Times New Roman" w:cs="Times New Roman"/>
          <w:sz w:val="28"/>
          <w:szCs w:val="28"/>
        </w:rPr>
        <w:t>8.1.2. необходимость соблюдения нормативного светового режима в жилых и общественных помещениях, затененных зелеными насаждениями;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209"/>
      <w:bookmarkEnd w:id="13"/>
      <w:r w:rsidRPr="004B7EDC">
        <w:rPr>
          <w:rFonts w:ascii="Times New Roman" w:hAnsi="Times New Roman" w:cs="Times New Roman"/>
          <w:sz w:val="28"/>
          <w:szCs w:val="28"/>
        </w:rPr>
        <w:t>8.1.3. при осуществлении строительства, реконструкции и ремонта зданий, строений и сооружений, в том числе инженерных сооружений; благоустройства территории, утвержденных в установленном порядке;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8.1.4. возникновение чрезвычайных ситуаций природного и техногенного характера и ликвидация их последствий.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8.2. Рубка, обрезка, пересадка, посадка, реконструкция деревьев и кустарников осуществляется на основании и в соответствии с разрешением администрации МО </w:t>
      </w:r>
      <w:r w:rsidR="006F3F7A">
        <w:rPr>
          <w:rFonts w:ascii="Times New Roman" w:hAnsi="Times New Roman" w:cs="Times New Roman"/>
          <w:sz w:val="28"/>
          <w:szCs w:val="28"/>
        </w:rPr>
        <w:t>СП «</w:t>
      </w:r>
      <w:proofErr w:type="spellStart"/>
      <w:r w:rsidR="000E541D">
        <w:rPr>
          <w:rFonts w:ascii="Times New Roman" w:hAnsi="Times New Roman" w:cs="Times New Roman"/>
          <w:sz w:val="28"/>
          <w:szCs w:val="28"/>
        </w:rPr>
        <w:t>Керчомъя</w:t>
      </w:r>
      <w:proofErr w:type="spellEnd"/>
      <w:r w:rsidR="006F3F7A">
        <w:rPr>
          <w:rFonts w:ascii="Times New Roman" w:hAnsi="Times New Roman" w:cs="Times New Roman"/>
          <w:sz w:val="28"/>
          <w:szCs w:val="28"/>
        </w:rPr>
        <w:t>»</w:t>
      </w:r>
      <w:r w:rsidRPr="004B7EDC">
        <w:rPr>
          <w:rFonts w:ascii="Times New Roman" w:hAnsi="Times New Roman" w:cs="Times New Roman"/>
          <w:sz w:val="28"/>
          <w:szCs w:val="28"/>
        </w:rPr>
        <w:t xml:space="preserve"> в отношении земельных участков, находящихся в собственности МО </w:t>
      </w:r>
      <w:r w:rsidR="006F3F7A">
        <w:rPr>
          <w:rFonts w:ascii="Times New Roman" w:hAnsi="Times New Roman" w:cs="Times New Roman"/>
          <w:sz w:val="28"/>
          <w:szCs w:val="28"/>
        </w:rPr>
        <w:t>СП «</w:t>
      </w:r>
      <w:proofErr w:type="spellStart"/>
      <w:r w:rsidR="000E541D">
        <w:rPr>
          <w:rFonts w:ascii="Times New Roman" w:hAnsi="Times New Roman" w:cs="Times New Roman"/>
          <w:sz w:val="28"/>
          <w:szCs w:val="28"/>
        </w:rPr>
        <w:t>Керчомъя</w:t>
      </w:r>
      <w:proofErr w:type="spellEnd"/>
      <w:r w:rsidR="006F3F7A">
        <w:rPr>
          <w:rFonts w:ascii="Times New Roman" w:hAnsi="Times New Roman" w:cs="Times New Roman"/>
          <w:sz w:val="28"/>
          <w:szCs w:val="28"/>
        </w:rPr>
        <w:t>»</w:t>
      </w:r>
      <w:r w:rsidRPr="004B7EDC">
        <w:rPr>
          <w:rFonts w:ascii="Times New Roman" w:hAnsi="Times New Roman" w:cs="Times New Roman"/>
          <w:sz w:val="28"/>
          <w:szCs w:val="28"/>
        </w:rPr>
        <w:t xml:space="preserve">, и земельных участков, государственная собственность на которые не разграничена. Разрешение оформляется в виде постановления администрации МО </w:t>
      </w:r>
      <w:r w:rsidR="006F3F7A">
        <w:rPr>
          <w:rFonts w:ascii="Times New Roman" w:hAnsi="Times New Roman" w:cs="Times New Roman"/>
          <w:sz w:val="28"/>
          <w:szCs w:val="28"/>
        </w:rPr>
        <w:t>СП «</w:t>
      </w:r>
      <w:proofErr w:type="spellStart"/>
      <w:r w:rsidR="000E541D">
        <w:rPr>
          <w:rFonts w:ascii="Times New Roman" w:hAnsi="Times New Roman" w:cs="Times New Roman"/>
          <w:sz w:val="28"/>
          <w:szCs w:val="28"/>
        </w:rPr>
        <w:t>Керчомъя</w:t>
      </w:r>
      <w:proofErr w:type="spellEnd"/>
      <w:r w:rsidR="006F3F7A">
        <w:rPr>
          <w:rFonts w:ascii="Times New Roman" w:hAnsi="Times New Roman" w:cs="Times New Roman"/>
          <w:sz w:val="28"/>
          <w:szCs w:val="28"/>
        </w:rPr>
        <w:t>»</w:t>
      </w:r>
      <w:r w:rsidRPr="004B7EDC">
        <w:rPr>
          <w:rFonts w:ascii="Times New Roman" w:hAnsi="Times New Roman" w:cs="Times New Roman"/>
          <w:sz w:val="28"/>
          <w:szCs w:val="28"/>
        </w:rPr>
        <w:t xml:space="preserve">, в котором перечисляются предписываемые действия с указанием исполнителя каждого действия и мероприятий, которые необходимо осуществить для исполнения документа, места рубки, обрезки, пересадки, посадки, реконструкции зеленых насаждений, их породного состава и количества, сроков исполнения. К постановлению администрации МО </w:t>
      </w:r>
      <w:r w:rsidR="006F3F7A">
        <w:rPr>
          <w:rFonts w:ascii="Times New Roman" w:hAnsi="Times New Roman" w:cs="Times New Roman"/>
          <w:sz w:val="28"/>
          <w:szCs w:val="28"/>
        </w:rPr>
        <w:t>СП «</w:t>
      </w:r>
      <w:proofErr w:type="spellStart"/>
      <w:r w:rsidR="000E541D">
        <w:rPr>
          <w:rFonts w:ascii="Times New Roman" w:hAnsi="Times New Roman" w:cs="Times New Roman"/>
          <w:sz w:val="28"/>
          <w:szCs w:val="28"/>
        </w:rPr>
        <w:t>Керчомъя</w:t>
      </w:r>
      <w:proofErr w:type="spellEnd"/>
      <w:r w:rsidR="006F3F7A">
        <w:rPr>
          <w:rFonts w:ascii="Times New Roman" w:hAnsi="Times New Roman" w:cs="Times New Roman"/>
          <w:sz w:val="28"/>
          <w:szCs w:val="28"/>
        </w:rPr>
        <w:t>»</w:t>
      </w:r>
      <w:r w:rsidRPr="004B7EDC">
        <w:rPr>
          <w:rFonts w:ascii="Times New Roman" w:hAnsi="Times New Roman" w:cs="Times New Roman"/>
          <w:sz w:val="28"/>
          <w:szCs w:val="28"/>
        </w:rPr>
        <w:t xml:space="preserve"> прикладывается акт натурного осмотра и расчет компенсационной стоимости, за исключением случаев, предусмотренных </w:t>
      </w:r>
      <w:hyperlink w:anchor="P260" w:history="1">
        <w:r w:rsidRPr="004B7EDC">
          <w:rPr>
            <w:rFonts w:ascii="Times New Roman" w:hAnsi="Times New Roman" w:cs="Times New Roman"/>
            <w:color w:val="0000FF"/>
            <w:sz w:val="28"/>
            <w:szCs w:val="28"/>
          </w:rPr>
          <w:t>пунктом 11</w:t>
        </w:r>
      </w:hyperlink>
      <w:r w:rsidRPr="004B7EDC">
        <w:rPr>
          <w:rFonts w:ascii="Times New Roman" w:hAnsi="Times New Roman" w:cs="Times New Roman"/>
          <w:sz w:val="28"/>
          <w:szCs w:val="28"/>
        </w:rPr>
        <w:t xml:space="preserve"> настоящих Правил.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7EDC">
        <w:rPr>
          <w:rFonts w:ascii="Times New Roman" w:hAnsi="Times New Roman" w:cs="Times New Roman"/>
          <w:sz w:val="28"/>
          <w:szCs w:val="28"/>
        </w:rPr>
        <w:t xml:space="preserve">Рубка деревьев и кустарников на земельных участках, находящихся в собственности граждан и юридических лиц, за исключением земельных участков, предоставленных для индивидуального жилищного строительства, гаражного строительства, ведения личного подсобного и дачного хозяйства, садоводства, животноводства и огородничества, осуществляется с обязательным предварительным уведомлением администрации МО </w:t>
      </w:r>
      <w:r w:rsidR="006F3F7A">
        <w:rPr>
          <w:rFonts w:ascii="Times New Roman" w:hAnsi="Times New Roman" w:cs="Times New Roman"/>
          <w:sz w:val="28"/>
          <w:szCs w:val="28"/>
        </w:rPr>
        <w:t>СП «</w:t>
      </w:r>
      <w:proofErr w:type="spellStart"/>
      <w:r w:rsidR="000E541D">
        <w:rPr>
          <w:rFonts w:ascii="Times New Roman" w:hAnsi="Times New Roman" w:cs="Times New Roman"/>
          <w:sz w:val="28"/>
          <w:szCs w:val="28"/>
        </w:rPr>
        <w:t>Керчомъя</w:t>
      </w:r>
      <w:proofErr w:type="spellEnd"/>
      <w:r w:rsidR="006F3F7A">
        <w:rPr>
          <w:rFonts w:ascii="Times New Roman" w:hAnsi="Times New Roman" w:cs="Times New Roman"/>
          <w:sz w:val="28"/>
          <w:szCs w:val="28"/>
        </w:rPr>
        <w:t>»</w:t>
      </w:r>
      <w:r w:rsidRPr="004B7EDC">
        <w:rPr>
          <w:rFonts w:ascii="Times New Roman" w:hAnsi="Times New Roman" w:cs="Times New Roman"/>
          <w:sz w:val="28"/>
          <w:szCs w:val="28"/>
        </w:rPr>
        <w:t xml:space="preserve">, подаваемым в письменном или электронном виде на официальном сайте администрации МО </w:t>
      </w:r>
      <w:r w:rsidR="006F3F7A">
        <w:rPr>
          <w:rFonts w:ascii="Times New Roman" w:hAnsi="Times New Roman" w:cs="Times New Roman"/>
          <w:sz w:val="28"/>
          <w:szCs w:val="28"/>
        </w:rPr>
        <w:t>СП «</w:t>
      </w:r>
      <w:proofErr w:type="spellStart"/>
      <w:r w:rsidR="000E541D">
        <w:rPr>
          <w:rFonts w:ascii="Times New Roman" w:hAnsi="Times New Roman" w:cs="Times New Roman"/>
          <w:sz w:val="28"/>
          <w:szCs w:val="28"/>
        </w:rPr>
        <w:t>Керчомъя</w:t>
      </w:r>
      <w:proofErr w:type="spellEnd"/>
      <w:r w:rsidR="006F3F7A">
        <w:rPr>
          <w:rFonts w:ascii="Times New Roman" w:hAnsi="Times New Roman" w:cs="Times New Roman"/>
          <w:sz w:val="28"/>
          <w:szCs w:val="28"/>
        </w:rPr>
        <w:t>»</w:t>
      </w:r>
      <w:r w:rsidRPr="004B7EDC">
        <w:rPr>
          <w:rFonts w:ascii="Times New Roman" w:hAnsi="Times New Roman" w:cs="Times New Roman"/>
          <w:sz w:val="28"/>
          <w:szCs w:val="28"/>
        </w:rPr>
        <w:t xml:space="preserve"> в информаци</w:t>
      </w:r>
      <w:r w:rsidR="000E541D">
        <w:rPr>
          <w:rFonts w:ascii="Times New Roman" w:hAnsi="Times New Roman" w:cs="Times New Roman"/>
          <w:sz w:val="28"/>
          <w:szCs w:val="28"/>
        </w:rPr>
        <w:t>онно-телекоммуникационной сети</w:t>
      </w:r>
      <w:proofErr w:type="gramEnd"/>
      <w:r w:rsidR="000E541D">
        <w:rPr>
          <w:rFonts w:ascii="Times New Roman" w:hAnsi="Times New Roman" w:cs="Times New Roman"/>
          <w:sz w:val="28"/>
          <w:szCs w:val="28"/>
        </w:rPr>
        <w:t xml:space="preserve"> «Интернет»</w:t>
      </w:r>
      <w:r w:rsidRPr="004B7EDC">
        <w:rPr>
          <w:rFonts w:ascii="Times New Roman" w:hAnsi="Times New Roman" w:cs="Times New Roman"/>
          <w:sz w:val="28"/>
          <w:szCs w:val="28"/>
        </w:rPr>
        <w:t xml:space="preserve"> не менее чем за 10 календарных дней до предполагаемой даты рубки зеленых насаждений, в целях ведения учета и реестра зеленых насаждений на территории МО </w:t>
      </w:r>
      <w:r w:rsidR="006F3F7A">
        <w:rPr>
          <w:rFonts w:ascii="Times New Roman" w:hAnsi="Times New Roman" w:cs="Times New Roman"/>
          <w:sz w:val="28"/>
          <w:szCs w:val="28"/>
        </w:rPr>
        <w:t>СП «</w:t>
      </w:r>
      <w:proofErr w:type="spellStart"/>
      <w:r w:rsidR="000E541D">
        <w:rPr>
          <w:rFonts w:ascii="Times New Roman" w:hAnsi="Times New Roman" w:cs="Times New Roman"/>
          <w:sz w:val="28"/>
          <w:szCs w:val="28"/>
        </w:rPr>
        <w:t>Керчомъя</w:t>
      </w:r>
      <w:proofErr w:type="spellEnd"/>
      <w:r w:rsidR="006F3F7A">
        <w:rPr>
          <w:rFonts w:ascii="Times New Roman" w:hAnsi="Times New Roman" w:cs="Times New Roman"/>
          <w:sz w:val="28"/>
          <w:szCs w:val="28"/>
        </w:rPr>
        <w:t>»</w:t>
      </w:r>
      <w:r w:rsidRPr="004B7EDC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w:anchor="P198" w:history="1">
        <w:r w:rsidRPr="004B7EDC">
          <w:rPr>
            <w:rFonts w:ascii="Times New Roman" w:hAnsi="Times New Roman" w:cs="Times New Roman"/>
            <w:color w:val="0000FF"/>
            <w:sz w:val="28"/>
            <w:szCs w:val="28"/>
          </w:rPr>
          <w:t>пункту 7</w:t>
        </w:r>
      </w:hyperlink>
      <w:r w:rsidRPr="004B7EDC">
        <w:rPr>
          <w:rFonts w:ascii="Times New Roman" w:hAnsi="Times New Roman" w:cs="Times New Roman"/>
          <w:sz w:val="28"/>
          <w:szCs w:val="28"/>
        </w:rPr>
        <w:t xml:space="preserve"> настоящих Правил. В уведомлении указываются: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- Ф.И.О. заявителя (наименование юридического лица);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- адрес для почтовой корреспонденции, номер телефона;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- сведения об объекте права;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- количество и породный состав вырубаемых деревьев и/или кустарников, предполагаемый срок рубки.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lastRenderedPageBreak/>
        <w:t>К уведомлению прикладывается копия свидетельства государственной регистрации права на земельный участок.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8.3. Срок действия разрешения два года. По истечении указанного срока разрешение оформляется вновь.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8.4. Порядок согласования вырубки, обрезки, пересадки, посадки, реконструкции зеленых насаждений в случаях, предусмотренных </w:t>
      </w:r>
      <w:hyperlink w:anchor="P207" w:history="1">
        <w:r w:rsidRPr="004B7EDC">
          <w:rPr>
            <w:rFonts w:ascii="Times New Roman" w:hAnsi="Times New Roman" w:cs="Times New Roman"/>
            <w:color w:val="0000FF"/>
            <w:sz w:val="28"/>
            <w:szCs w:val="28"/>
          </w:rPr>
          <w:t>подпунктами 8.1.1</w:t>
        </w:r>
      </w:hyperlink>
      <w:r w:rsidRPr="004B7EDC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208" w:history="1">
        <w:r w:rsidRPr="004B7EDC">
          <w:rPr>
            <w:rFonts w:ascii="Times New Roman" w:hAnsi="Times New Roman" w:cs="Times New Roman"/>
            <w:color w:val="0000FF"/>
            <w:sz w:val="28"/>
            <w:szCs w:val="28"/>
          </w:rPr>
          <w:t>8.1.2</w:t>
        </w:r>
      </w:hyperlink>
      <w:r w:rsidRPr="004B7EDC">
        <w:rPr>
          <w:rFonts w:ascii="Times New Roman" w:hAnsi="Times New Roman" w:cs="Times New Roman"/>
          <w:sz w:val="28"/>
          <w:szCs w:val="28"/>
        </w:rPr>
        <w:t xml:space="preserve"> настоящих Правил.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8.4.1. </w:t>
      </w:r>
      <w:proofErr w:type="gramStart"/>
      <w:r w:rsidRPr="004B7EDC">
        <w:rPr>
          <w:rFonts w:ascii="Times New Roman" w:hAnsi="Times New Roman" w:cs="Times New Roman"/>
          <w:sz w:val="28"/>
          <w:szCs w:val="28"/>
        </w:rPr>
        <w:t xml:space="preserve">В целях предупреждения причинения материальных и иных видов ущербов (при необходимости проведения обрезки и санитарных рубок, соблюдения нормативного светового режима в жилых и общественных помещениях, затененных зелеными насаждениями, и т.д.), при посадках, пересадках, реконструкции зеленых насаждений от физических и юридических лиц необходимо обращение, подаваемое в письменном или в электронном виде на официальном сайте администрации МО </w:t>
      </w:r>
      <w:r w:rsidR="00C2188E">
        <w:rPr>
          <w:rFonts w:ascii="Times New Roman" w:hAnsi="Times New Roman" w:cs="Times New Roman"/>
          <w:sz w:val="28"/>
          <w:szCs w:val="28"/>
        </w:rPr>
        <w:t>СП «</w:t>
      </w:r>
      <w:proofErr w:type="spellStart"/>
      <w:r w:rsidR="004366C8">
        <w:rPr>
          <w:rFonts w:ascii="Times New Roman" w:hAnsi="Times New Roman" w:cs="Times New Roman"/>
          <w:sz w:val="28"/>
          <w:szCs w:val="28"/>
        </w:rPr>
        <w:t>Керчомъя</w:t>
      </w:r>
      <w:bookmarkStart w:id="14" w:name="_GoBack"/>
      <w:bookmarkEnd w:id="14"/>
      <w:proofErr w:type="spellEnd"/>
      <w:r w:rsidR="00C2188E">
        <w:rPr>
          <w:rFonts w:ascii="Times New Roman" w:hAnsi="Times New Roman" w:cs="Times New Roman"/>
          <w:sz w:val="28"/>
          <w:szCs w:val="28"/>
        </w:rPr>
        <w:t>»</w:t>
      </w:r>
      <w:r w:rsidRPr="004B7EDC">
        <w:rPr>
          <w:rFonts w:ascii="Times New Roman" w:hAnsi="Times New Roman" w:cs="Times New Roman"/>
          <w:sz w:val="28"/>
          <w:szCs w:val="28"/>
        </w:rPr>
        <w:t xml:space="preserve"> в информаци</w:t>
      </w:r>
      <w:r w:rsidR="000E541D">
        <w:rPr>
          <w:rFonts w:ascii="Times New Roman" w:hAnsi="Times New Roman" w:cs="Times New Roman"/>
          <w:sz w:val="28"/>
          <w:szCs w:val="28"/>
        </w:rPr>
        <w:t>онно-телекоммуникационной</w:t>
      </w:r>
      <w:proofErr w:type="gramEnd"/>
      <w:r w:rsidR="000E541D">
        <w:rPr>
          <w:rFonts w:ascii="Times New Roman" w:hAnsi="Times New Roman" w:cs="Times New Roman"/>
          <w:sz w:val="28"/>
          <w:szCs w:val="28"/>
        </w:rPr>
        <w:t xml:space="preserve"> сети «</w:t>
      </w:r>
      <w:r w:rsidRPr="004B7EDC">
        <w:rPr>
          <w:rFonts w:ascii="Times New Roman" w:hAnsi="Times New Roman" w:cs="Times New Roman"/>
          <w:sz w:val="28"/>
          <w:szCs w:val="28"/>
        </w:rPr>
        <w:t>Интернет</w:t>
      </w:r>
      <w:r w:rsidR="000E541D">
        <w:rPr>
          <w:rFonts w:ascii="Times New Roman" w:hAnsi="Times New Roman" w:cs="Times New Roman"/>
          <w:sz w:val="28"/>
          <w:szCs w:val="28"/>
        </w:rPr>
        <w:t>»</w:t>
      </w:r>
      <w:r w:rsidRPr="004B7EDC">
        <w:rPr>
          <w:rFonts w:ascii="Times New Roman" w:hAnsi="Times New Roman" w:cs="Times New Roman"/>
          <w:sz w:val="28"/>
          <w:szCs w:val="28"/>
        </w:rPr>
        <w:t>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8.4.2. Срок рассмотрения обращения и подготовки разрешения администрации МО </w:t>
      </w:r>
      <w:r w:rsidR="00C2188E">
        <w:rPr>
          <w:rFonts w:ascii="Times New Roman" w:hAnsi="Times New Roman" w:cs="Times New Roman"/>
          <w:sz w:val="28"/>
          <w:szCs w:val="28"/>
        </w:rPr>
        <w:t>СП «</w:t>
      </w:r>
      <w:proofErr w:type="spellStart"/>
      <w:r w:rsidR="000E541D">
        <w:rPr>
          <w:rFonts w:ascii="Times New Roman" w:hAnsi="Times New Roman" w:cs="Times New Roman"/>
          <w:sz w:val="28"/>
          <w:szCs w:val="28"/>
        </w:rPr>
        <w:t>Керчомъя</w:t>
      </w:r>
      <w:proofErr w:type="spellEnd"/>
      <w:r w:rsidR="00C2188E">
        <w:rPr>
          <w:rFonts w:ascii="Times New Roman" w:hAnsi="Times New Roman" w:cs="Times New Roman"/>
          <w:sz w:val="28"/>
          <w:szCs w:val="28"/>
        </w:rPr>
        <w:t>»</w:t>
      </w:r>
      <w:r w:rsidRPr="004B7EDC">
        <w:rPr>
          <w:rFonts w:ascii="Times New Roman" w:hAnsi="Times New Roman" w:cs="Times New Roman"/>
          <w:sz w:val="28"/>
          <w:szCs w:val="28"/>
        </w:rPr>
        <w:t xml:space="preserve"> на работы по содержанию зеленых насаждений составляет 30 календарных дней, исчисляемых со дня регистрации обращения.</w:t>
      </w:r>
    </w:p>
    <w:p w:rsidR="002521E6" w:rsidRPr="004B7EDC" w:rsidRDefault="002521E6" w:rsidP="00C218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8.4.3. Заявитель обязан провести обследование, отбор и пометку деревьев и кустарников совместно со специализированной организацией, имеющей лицензию на выполнение данных работ, при участии представителя администрации МО </w:t>
      </w:r>
      <w:r w:rsidR="00C2188E">
        <w:rPr>
          <w:rFonts w:ascii="Times New Roman" w:hAnsi="Times New Roman" w:cs="Times New Roman"/>
          <w:sz w:val="28"/>
          <w:szCs w:val="28"/>
        </w:rPr>
        <w:t>СП «</w:t>
      </w:r>
      <w:proofErr w:type="spellStart"/>
      <w:r w:rsidR="000E541D">
        <w:rPr>
          <w:rFonts w:ascii="Times New Roman" w:hAnsi="Times New Roman" w:cs="Times New Roman"/>
          <w:sz w:val="28"/>
          <w:szCs w:val="28"/>
        </w:rPr>
        <w:t>Керчомъя</w:t>
      </w:r>
      <w:proofErr w:type="spellEnd"/>
      <w:r w:rsidR="00C2188E">
        <w:rPr>
          <w:rFonts w:ascii="Times New Roman" w:hAnsi="Times New Roman" w:cs="Times New Roman"/>
          <w:sz w:val="28"/>
          <w:szCs w:val="28"/>
        </w:rPr>
        <w:t>»</w:t>
      </w:r>
      <w:r w:rsidRPr="004B7EDC">
        <w:rPr>
          <w:rFonts w:ascii="Times New Roman" w:hAnsi="Times New Roman" w:cs="Times New Roman"/>
          <w:sz w:val="28"/>
          <w:szCs w:val="28"/>
        </w:rPr>
        <w:t xml:space="preserve">. Специализированная организация или администрация МО </w:t>
      </w:r>
      <w:r w:rsidR="00C2188E">
        <w:rPr>
          <w:rFonts w:ascii="Times New Roman" w:hAnsi="Times New Roman" w:cs="Times New Roman"/>
          <w:sz w:val="28"/>
          <w:szCs w:val="28"/>
        </w:rPr>
        <w:t>СП «</w:t>
      </w:r>
      <w:proofErr w:type="spellStart"/>
      <w:r w:rsidR="000E541D">
        <w:rPr>
          <w:rFonts w:ascii="Times New Roman" w:hAnsi="Times New Roman" w:cs="Times New Roman"/>
          <w:sz w:val="28"/>
          <w:szCs w:val="28"/>
        </w:rPr>
        <w:t>Керчомъя</w:t>
      </w:r>
      <w:proofErr w:type="spellEnd"/>
      <w:r w:rsidR="00C2188E">
        <w:rPr>
          <w:rFonts w:ascii="Times New Roman" w:hAnsi="Times New Roman" w:cs="Times New Roman"/>
          <w:sz w:val="28"/>
          <w:szCs w:val="28"/>
        </w:rPr>
        <w:t>»</w:t>
      </w:r>
      <w:r w:rsidRPr="004B7EDC">
        <w:rPr>
          <w:rFonts w:ascii="Times New Roman" w:hAnsi="Times New Roman" w:cs="Times New Roman"/>
          <w:sz w:val="28"/>
          <w:szCs w:val="28"/>
        </w:rPr>
        <w:t xml:space="preserve"> составляет акт натурного осмотра зеленых насаждений. Администрация МО </w:t>
      </w:r>
      <w:r w:rsidR="00C2188E">
        <w:rPr>
          <w:rFonts w:ascii="Times New Roman" w:hAnsi="Times New Roman" w:cs="Times New Roman"/>
          <w:sz w:val="28"/>
          <w:szCs w:val="28"/>
        </w:rPr>
        <w:t>СП «</w:t>
      </w:r>
      <w:proofErr w:type="spellStart"/>
      <w:r w:rsidR="000E541D">
        <w:rPr>
          <w:rFonts w:ascii="Times New Roman" w:hAnsi="Times New Roman" w:cs="Times New Roman"/>
          <w:sz w:val="28"/>
          <w:szCs w:val="28"/>
        </w:rPr>
        <w:t>Керчомъя</w:t>
      </w:r>
      <w:proofErr w:type="spellEnd"/>
      <w:r w:rsidR="00C2188E">
        <w:rPr>
          <w:rFonts w:ascii="Times New Roman" w:hAnsi="Times New Roman" w:cs="Times New Roman"/>
          <w:sz w:val="28"/>
          <w:szCs w:val="28"/>
        </w:rPr>
        <w:t>»</w:t>
      </w:r>
      <w:r w:rsidRPr="004B7EDC">
        <w:rPr>
          <w:rFonts w:ascii="Times New Roman" w:hAnsi="Times New Roman" w:cs="Times New Roman"/>
          <w:sz w:val="28"/>
          <w:szCs w:val="28"/>
        </w:rPr>
        <w:t xml:space="preserve"> готовит проект постановления администрации МО </w:t>
      </w:r>
      <w:r w:rsidR="00C2188E">
        <w:rPr>
          <w:rFonts w:ascii="Times New Roman" w:hAnsi="Times New Roman" w:cs="Times New Roman"/>
          <w:sz w:val="28"/>
          <w:szCs w:val="28"/>
        </w:rPr>
        <w:t>СП «</w:t>
      </w:r>
      <w:proofErr w:type="spellStart"/>
      <w:r w:rsidR="000E541D">
        <w:rPr>
          <w:rFonts w:ascii="Times New Roman" w:hAnsi="Times New Roman" w:cs="Times New Roman"/>
          <w:sz w:val="28"/>
          <w:szCs w:val="28"/>
        </w:rPr>
        <w:t>Керчомъя</w:t>
      </w:r>
      <w:proofErr w:type="spellEnd"/>
      <w:r w:rsidR="00C2188E">
        <w:rPr>
          <w:rFonts w:ascii="Times New Roman" w:hAnsi="Times New Roman" w:cs="Times New Roman"/>
          <w:sz w:val="28"/>
          <w:szCs w:val="28"/>
        </w:rPr>
        <w:t>»</w:t>
      </w:r>
      <w:r w:rsidRPr="004B7EDC">
        <w:rPr>
          <w:rFonts w:ascii="Times New Roman" w:hAnsi="Times New Roman" w:cs="Times New Roman"/>
          <w:sz w:val="28"/>
          <w:szCs w:val="28"/>
        </w:rPr>
        <w:t xml:space="preserve"> </w:t>
      </w:r>
      <w:r w:rsidR="00C2188E">
        <w:rPr>
          <w:rFonts w:ascii="Times New Roman" w:hAnsi="Times New Roman" w:cs="Times New Roman"/>
          <w:sz w:val="28"/>
          <w:szCs w:val="28"/>
        </w:rPr>
        <w:t>«</w:t>
      </w:r>
      <w:r w:rsidRPr="004B7EDC">
        <w:rPr>
          <w:rFonts w:ascii="Times New Roman" w:hAnsi="Times New Roman" w:cs="Times New Roman"/>
          <w:sz w:val="28"/>
          <w:szCs w:val="28"/>
        </w:rPr>
        <w:t>О разрешени</w:t>
      </w:r>
      <w:r w:rsidR="00C2188E">
        <w:rPr>
          <w:rFonts w:ascii="Times New Roman" w:hAnsi="Times New Roman" w:cs="Times New Roman"/>
          <w:sz w:val="28"/>
          <w:szCs w:val="28"/>
        </w:rPr>
        <w:t>и на вырубку зеленых насаждений»</w:t>
      </w:r>
      <w:r w:rsidRPr="004B7EDC">
        <w:rPr>
          <w:rFonts w:ascii="Times New Roman" w:hAnsi="Times New Roman" w:cs="Times New Roman"/>
          <w:sz w:val="28"/>
          <w:szCs w:val="28"/>
        </w:rPr>
        <w:t>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8.4.</w:t>
      </w:r>
      <w:r w:rsidR="00C2188E">
        <w:rPr>
          <w:rFonts w:ascii="Times New Roman" w:hAnsi="Times New Roman" w:cs="Times New Roman"/>
          <w:sz w:val="28"/>
          <w:szCs w:val="28"/>
        </w:rPr>
        <w:t>4</w:t>
      </w:r>
      <w:r w:rsidRPr="004B7ED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4B7EDC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МО </w:t>
      </w:r>
      <w:r w:rsidR="00C2188E">
        <w:rPr>
          <w:rFonts w:ascii="Times New Roman" w:hAnsi="Times New Roman" w:cs="Times New Roman"/>
          <w:sz w:val="28"/>
          <w:szCs w:val="28"/>
        </w:rPr>
        <w:t>СП «</w:t>
      </w:r>
      <w:proofErr w:type="spellStart"/>
      <w:r w:rsidR="00DD7309">
        <w:rPr>
          <w:rFonts w:ascii="Times New Roman" w:hAnsi="Times New Roman" w:cs="Times New Roman"/>
          <w:sz w:val="28"/>
          <w:szCs w:val="28"/>
        </w:rPr>
        <w:t>Керчомъя</w:t>
      </w:r>
      <w:proofErr w:type="spellEnd"/>
      <w:r w:rsidR="00C2188E">
        <w:rPr>
          <w:rFonts w:ascii="Times New Roman" w:hAnsi="Times New Roman" w:cs="Times New Roman"/>
          <w:sz w:val="28"/>
          <w:szCs w:val="28"/>
        </w:rPr>
        <w:t>»</w:t>
      </w:r>
      <w:r w:rsidRPr="004B7EDC">
        <w:rPr>
          <w:rFonts w:ascii="Times New Roman" w:hAnsi="Times New Roman" w:cs="Times New Roman"/>
          <w:sz w:val="28"/>
          <w:szCs w:val="28"/>
        </w:rPr>
        <w:t xml:space="preserve"> и акт натурного осмотра зеленых насаждений направляется по почте с уведомлением в 10-дневный срок со дня регистрации постановления администрации МО </w:t>
      </w:r>
      <w:r w:rsidR="00C2188E">
        <w:rPr>
          <w:rFonts w:ascii="Times New Roman" w:hAnsi="Times New Roman" w:cs="Times New Roman"/>
          <w:sz w:val="28"/>
          <w:szCs w:val="28"/>
        </w:rPr>
        <w:t>СП «</w:t>
      </w:r>
      <w:proofErr w:type="spellStart"/>
      <w:r w:rsidR="00DD7309">
        <w:rPr>
          <w:rFonts w:ascii="Times New Roman" w:hAnsi="Times New Roman" w:cs="Times New Roman"/>
          <w:sz w:val="28"/>
          <w:szCs w:val="28"/>
        </w:rPr>
        <w:t>Керчомъя</w:t>
      </w:r>
      <w:proofErr w:type="spellEnd"/>
      <w:r w:rsidR="00C2188E">
        <w:rPr>
          <w:rFonts w:ascii="Times New Roman" w:hAnsi="Times New Roman" w:cs="Times New Roman"/>
          <w:sz w:val="28"/>
          <w:szCs w:val="28"/>
        </w:rPr>
        <w:t>»</w:t>
      </w:r>
      <w:r w:rsidRPr="004B7EDC">
        <w:rPr>
          <w:rFonts w:ascii="Times New Roman" w:hAnsi="Times New Roman" w:cs="Times New Roman"/>
          <w:sz w:val="28"/>
          <w:szCs w:val="28"/>
        </w:rPr>
        <w:t xml:space="preserve"> правообладателю земельного участка в случае произрастания зеленых насаждений на земельных участках, предназначенных для обслуживания многоквартирных жилых домов, </w:t>
      </w:r>
      <w:r w:rsidR="00C2188E">
        <w:rPr>
          <w:rFonts w:ascii="Times New Roman" w:hAnsi="Times New Roman" w:cs="Times New Roman"/>
          <w:sz w:val="28"/>
          <w:szCs w:val="28"/>
        </w:rPr>
        <w:t>–</w:t>
      </w:r>
      <w:r w:rsidRPr="004B7EDC">
        <w:rPr>
          <w:rFonts w:ascii="Times New Roman" w:hAnsi="Times New Roman" w:cs="Times New Roman"/>
          <w:sz w:val="28"/>
          <w:szCs w:val="28"/>
        </w:rPr>
        <w:t xml:space="preserve"> юридическим лицам и индивидуальным предпринимателям, осуществляющим управление соответствующими многоквартирными домами на основании заключенного договора или заключившим</w:t>
      </w:r>
      <w:proofErr w:type="gramEnd"/>
      <w:r w:rsidRPr="004B7EDC">
        <w:rPr>
          <w:rFonts w:ascii="Times New Roman" w:hAnsi="Times New Roman" w:cs="Times New Roman"/>
          <w:sz w:val="28"/>
          <w:szCs w:val="28"/>
        </w:rPr>
        <w:t xml:space="preserve"> с собственниками помещений соответствующего многоквартирного дома договоры на оказание услуг по содержанию и ремонту общего имущества в таком доме (управляющие компании, ТСЖ, ЖСК, другие формы управления домом).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8.5. Порядок согласования вырубки, обрезки, пересадки, посадки, реконструкции зеленых насаждений в случаях, предусмотренных </w:t>
      </w:r>
      <w:hyperlink w:anchor="P209" w:history="1">
        <w:r w:rsidRPr="004B7EDC">
          <w:rPr>
            <w:rFonts w:ascii="Times New Roman" w:hAnsi="Times New Roman" w:cs="Times New Roman"/>
            <w:color w:val="0000FF"/>
            <w:sz w:val="28"/>
            <w:szCs w:val="28"/>
          </w:rPr>
          <w:t>пунктом 8.1.3</w:t>
        </w:r>
      </w:hyperlink>
      <w:r w:rsidRPr="004B7EDC">
        <w:rPr>
          <w:rFonts w:ascii="Times New Roman" w:hAnsi="Times New Roman" w:cs="Times New Roman"/>
          <w:sz w:val="28"/>
          <w:szCs w:val="28"/>
        </w:rPr>
        <w:t xml:space="preserve"> настоящих Правил.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230"/>
      <w:bookmarkEnd w:id="15"/>
      <w:r w:rsidRPr="004B7EDC">
        <w:rPr>
          <w:rFonts w:ascii="Times New Roman" w:hAnsi="Times New Roman" w:cs="Times New Roman"/>
          <w:sz w:val="28"/>
          <w:szCs w:val="28"/>
        </w:rPr>
        <w:t xml:space="preserve">8.5.1. Для получения разрешения на вырубку, обрезку, пересадку, посадку, реконструкцию зеленых насаждений заявителем в администрацию </w:t>
      </w:r>
      <w:r w:rsidRPr="004B7EDC">
        <w:rPr>
          <w:rFonts w:ascii="Times New Roman" w:hAnsi="Times New Roman" w:cs="Times New Roman"/>
          <w:sz w:val="28"/>
          <w:szCs w:val="28"/>
        </w:rPr>
        <w:lastRenderedPageBreak/>
        <w:t xml:space="preserve">МО </w:t>
      </w:r>
      <w:r w:rsidR="00C2188E">
        <w:rPr>
          <w:rFonts w:ascii="Times New Roman" w:hAnsi="Times New Roman" w:cs="Times New Roman"/>
          <w:sz w:val="28"/>
          <w:szCs w:val="28"/>
        </w:rPr>
        <w:t>СП «</w:t>
      </w:r>
      <w:proofErr w:type="spellStart"/>
      <w:r w:rsidR="00DD7309">
        <w:rPr>
          <w:rFonts w:ascii="Times New Roman" w:hAnsi="Times New Roman" w:cs="Times New Roman"/>
          <w:sz w:val="28"/>
          <w:szCs w:val="28"/>
        </w:rPr>
        <w:t>Керчомъя</w:t>
      </w:r>
      <w:proofErr w:type="spellEnd"/>
      <w:r w:rsidR="00C2188E">
        <w:rPr>
          <w:rFonts w:ascii="Times New Roman" w:hAnsi="Times New Roman" w:cs="Times New Roman"/>
          <w:sz w:val="28"/>
          <w:szCs w:val="28"/>
        </w:rPr>
        <w:t>»</w:t>
      </w:r>
      <w:r w:rsidRPr="004B7EDC">
        <w:rPr>
          <w:rFonts w:ascii="Times New Roman" w:hAnsi="Times New Roman" w:cs="Times New Roman"/>
          <w:sz w:val="28"/>
          <w:szCs w:val="28"/>
        </w:rPr>
        <w:t xml:space="preserve"> представляется следующая документация: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- обращение;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- документ о разрешении на строительство (реконструкцию) объекта, принятый в установленном порядке;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4B7EDC">
        <w:rPr>
          <w:rFonts w:ascii="Times New Roman" w:hAnsi="Times New Roman" w:cs="Times New Roman"/>
          <w:sz w:val="28"/>
          <w:szCs w:val="28"/>
        </w:rPr>
        <w:t>дендроплан</w:t>
      </w:r>
      <w:proofErr w:type="spellEnd"/>
      <w:r w:rsidRPr="004B7EDC">
        <w:rPr>
          <w:rFonts w:ascii="Times New Roman" w:hAnsi="Times New Roman" w:cs="Times New Roman"/>
          <w:sz w:val="28"/>
          <w:szCs w:val="28"/>
        </w:rPr>
        <w:t>;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- проект благоустройства.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235"/>
      <w:bookmarkEnd w:id="16"/>
      <w:r w:rsidRPr="004B7EDC">
        <w:rPr>
          <w:rFonts w:ascii="Times New Roman" w:hAnsi="Times New Roman" w:cs="Times New Roman"/>
          <w:sz w:val="28"/>
          <w:szCs w:val="28"/>
        </w:rPr>
        <w:t xml:space="preserve">8.5.2. При осуществлении работ по содержанию зеленых насаждений на площади свыше 1 га заявителем дополнительно к документации, изложенной в </w:t>
      </w:r>
      <w:hyperlink w:anchor="P230" w:history="1">
        <w:r w:rsidRPr="004B7EDC">
          <w:rPr>
            <w:rFonts w:ascii="Times New Roman" w:hAnsi="Times New Roman" w:cs="Times New Roman"/>
            <w:color w:val="0000FF"/>
            <w:sz w:val="28"/>
            <w:szCs w:val="28"/>
          </w:rPr>
          <w:t>пункте 8.5.1</w:t>
        </w:r>
      </w:hyperlink>
      <w:r w:rsidRPr="004B7EDC">
        <w:rPr>
          <w:rFonts w:ascii="Times New Roman" w:hAnsi="Times New Roman" w:cs="Times New Roman"/>
          <w:sz w:val="28"/>
          <w:szCs w:val="28"/>
        </w:rPr>
        <w:t xml:space="preserve"> настоящих Правил, предоставляется </w:t>
      </w:r>
      <w:proofErr w:type="spellStart"/>
      <w:r w:rsidRPr="004B7EDC">
        <w:rPr>
          <w:rFonts w:ascii="Times New Roman" w:hAnsi="Times New Roman" w:cs="Times New Roman"/>
          <w:sz w:val="28"/>
          <w:szCs w:val="28"/>
        </w:rPr>
        <w:t>перечетная</w:t>
      </w:r>
      <w:proofErr w:type="spellEnd"/>
      <w:r w:rsidRPr="004B7EDC">
        <w:rPr>
          <w:rFonts w:ascii="Times New Roman" w:hAnsi="Times New Roman" w:cs="Times New Roman"/>
          <w:sz w:val="28"/>
          <w:szCs w:val="28"/>
        </w:rPr>
        <w:t xml:space="preserve"> ведомость, где указывается количество деревьев и кустарников, их видовой состав, диаметр, возраст, состояние. </w:t>
      </w:r>
      <w:proofErr w:type="spellStart"/>
      <w:r w:rsidRPr="004B7EDC">
        <w:rPr>
          <w:rFonts w:ascii="Times New Roman" w:hAnsi="Times New Roman" w:cs="Times New Roman"/>
          <w:sz w:val="28"/>
          <w:szCs w:val="28"/>
        </w:rPr>
        <w:t>Перечетная</w:t>
      </w:r>
      <w:proofErr w:type="spellEnd"/>
      <w:r w:rsidRPr="004B7EDC">
        <w:rPr>
          <w:rFonts w:ascii="Times New Roman" w:hAnsi="Times New Roman" w:cs="Times New Roman"/>
          <w:sz w:val="28"/>
          <w:szCs w:val="28"/>
        </w:rPr>
        <w:t xml:space="preserve"> ведомость составляется по установленной форме за счет средств застройщика путем заключения им договора со специализированной организацией.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8.5.3. При отсутствии каких-либо документов, изложенных в </w:t>
      </w:r>
      <w:hyperlink w:anchor="P230" w:history="1">
        <w:r w:rsidRPr="004B7EDC">
          <w:rPr>
            <w:rFonts w:ascii="Times New Roman" w:hAnsi="Times New Roman" w:cs="Times New Roman"/>
            <w:color w:val="0000FF"/>
            <w:sz w:val="28"/>
            <w:szCs w:val="28"/>
          </w:rPr>
          <w:t>пунктах 8.5.1</w:t>
        </w:r>
      </w:hyperlink>
      <w:r w:rsidRPr="004B7EDC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235" w:history="1">
        <w:r w:rsidRPr="004B7EDC">
          <w:rPr>
            <w:rFonts w:ascii="Times New Roman" w:hAnsi="Times New Roman" w:cs="Times New Roman"/>
            <w:color w:val="0000FF"/>
            <w:sz w:val="28"/>
            <w:szCs w:val="28"/>
          </w:rPr>
          <w:t>8.5.2</w:t>
        </w:r>
      </w:hyperlink>
      <w:r w:rsidRPr="004B7EDC">
        <w:rPr>
          <w:rFonts w:ascii="Times New Roman" w:hAnsi="Times New Roman" w:cs="Times New Roman"/>
          <w:sz w:val="28"/>
          <w:szCs w:val="28"/>
        </w:rPr>
        <w:t xml:space="preserve"> настоящих Правил, администрация МО </w:t>
      </w:r>
      <w:r w:rsidR="00D13373">
        <w:rPr>
          <w:rFonts w:ascii="Times New Roman" w:hAnsi="Times New Roman" w:cs="Times New Roman"/>
          <w:sz w:val="28"/>
          <w:szCs w:val="28"/>
        </w:rPr>
        <w:t>СП «</w:t>
      </w:r>
      <w:proofErr w:type="spellStart"/>
      <w:r w:rsidR="00DD7309">
        <w:rPr>
          <w:rFonts w:ascii="Times New Roman" w:hAnsi="Times New Roman" w:cs="Times New Roman"/>
          <w:sz w:val="28"/>
          <w:szCs w:val="28"/>
        </w:rPr>
        <w:t>Керчомъя</w:t>
      </w:r>
      <w:proofErr w:type="spellEnd"/>
      <w:r w:rsidR="00D13373">
        <w:rPr>
          <w:rFonts w:ascii="Times New Roman" w:hAnsi="Times New Roman" w:cs="Times New Roman"/>
          <w:sz w:val="28"/>
          <w:szCs w:val="28"/>
        </w:rPr>
        <w:t>»</w:t>
      </w:r>
      <w:r w:rsidRPr="004B7EDC">
        <w:rPr>
          <w:rFonts w:ascii="Times New Roman" w:hAnsi="Times New Roman" w:cs="Times New Roman"/>
          <w:sz w:val="28"/>
          <w:szCs w:val="28"/>
        </w:rPr>
        <w:t xml:space="preserve"> в течение 10 календарных дней, исчисляемых со дня регистрации обращения, уведомляет заявителя о необходимости представления испрашиваемых документов с указанием сроков, но не более 10 календарных дней.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8.5.4. Срок рассмотрения обращения и подготовки разрешения администрации МО </w:t>
      </w:r>
      <w:r w:rsidR="00D13373">
        <w:rPr>
          <w:rFonts w:ascii="Times New Roman" w:hAnsi="Times New Roman" w:cs="Times New Roman"/>
          <w:sz w:val="28"/>
          <w:szCs w:val="28"/>
        </w:rPr>
        <w:t>СП «</w:t>
      </w:r>
      <w:proofErr w:type="spellStart"/>
      <w:r w:rsidR="00DD7309">
        <w:rPr>
          <w:rFonts w:ascii="Times New Roman" w:hAnsi="Times New Roman" w:cs="Times New Roman"/>
          <w:sz w:val="28"/>
          <w:szCs w:val="28"/>
        </w:rPr>
        <w:t>Керчомъя</w:t>
      </w:r>
      <w:proofErr w:type="spellEnd"/>
      <w:r w:rsidR="00D13373">
        <w:rPr>
          <w:rFonts w:ascii="Times New Roman" w:hAnsi="Times New Roman" w:cs="Times New Roman"/>
          <w:sz w:val="28"/>
          <w:szCs w:val="28"/>
        </w:rPr>
        <w:t>»</w:t>
      </w:r>
      <w:r w:rsidRPr="004B7EDC">
        <w:rPr>
          <w:rFonts w:ascii="Times New Roman" w:hAnsi="Times New Roman" w:cs="Times New Roman"/>
          <w:sz w:val="28"/>
          <w:szCs w:val="28"/>
        </w:rPr>
        <w:t xml:space="preserve"> на работы по содержанию зеленых насаждений составляет 30 календарных дней, исчисляемых со дня регистрации обращения с документами, необходимыми для получения разрешения на рубку, обрезку, пересадку, посадку, реконструкцию зеленых насаждений. В случае отсутствия каких-либо документов, изложенных в </w:t>
      </w:r>
      <w:hyperlink w:anchor="P230" w:history="1">
        <w:r w:rsidRPr="004B7EDC">
          <w:rPr>
            <w:rFonts w:ascii="Times New Roman" w:hAnsi="Times New Roman" w:cs="Times New Roman"/>
            <w:color w:val="0000FF"/>
            <w:sz w:val="28"/>
            <w:szCs w:val="28"/>
          </w:rPr>
          <w:t>пунктах 8.5.1</w:t>
        </w:r>
      </w:hyperlink>
      <w:r w:rsidRPr="004B7EDC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235" w:history="1">
        <w:r w:rsidRPr="004B7EDC">
          <w:rPr>
            <w:rFonts w:ascii="Times New Roman" w:hAnsi="Times New Roman" w:cs="Times New Roman"/>
            <w:color w:val="0000FF"/>
            <w:sz w:val="28"/>
            <w:szCs w:val="28"/>
          </w:rPr>
          <w:t>8.5.2</w:t>
        </w:r>
      </w:hyperlink>
      <w:r w:rsidRPr="004B7EDC">
        <w:rPr>
          <w:rFonts w:ascii="Times New Roman" w:hAnsi="Times New Roman" w:cs="Times New Roman"/>
          <w:sz w:val="28"/>
          <w:szCs w:val="28"/>
        </w:rPr>
        <w:t xml:space="preserve"> настоящих Правил, </w:t>
      </w:r>
      <w:r w:rsidR="00D13373">
        <w:rPr>
          <w:rFonts w:ascii="Times New Roman" w:hAnsi="Times New Roman" w:cs="Times New Roman"/>
          <w:sz w:val="28"/>
          <w:szCs w:val="28"/>
        </w:rPr>
        <w:t>–</w:t>
      </w:r>
      <w:r w:rsidRPr="004B7EDC">
        <w:rPr>
          <w:rFonts w:ascii="Times New Roman" w:hAnsi="Times New Roman" w:cs="Times New Roman"/>
          <w:sz w:val="28"/>
          <w:szCs w:val="28"/>
        </w:rPr>
        <w:t xml:space="preserve"> со дня предоставления испрашиваемых документов.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8.5.5. </w:t>
      </w:r>
      <w:proofErr w:type="gramStart"/>
      <w:r w:rsidRPr="004B7EDC">
        <w:rPr>
          <w:rFonts w:ascii="Times New Roman" w:hAnsi="Times New Roman" w:cs="Times New Roman"/>
          <w:sz w:val="28"/>
          <w:szCs w:val="28"/>
        </w:rPr>
        <w:t xml:space="preserve">Администрация МО </w:t>
      </w:r>
      <w:r w:rsidR="00D13373">
        <w:rPr>
          <w:rFonts w:ascii="Times New Roman" w:hAnsi="Times New Roman" w:cs="Times New Roman"/>
          <w:sz w:val="28"/>
          <w:szCs w:val="28"/>
        </w:rPr>
        <w:t>СП «</w:t>
      </w:r>
      <w:proofErr w:type="spellStart"/>
      <w:r w:rsidR="00DD7309">
        <w:rPr>
          <w:rFonts w:ascii="Times New Roman" w:hAnsi="Times New Roman" w:cs="Times New Roman"/>
          <w:sz w:val="28"/>
          <w:szCs w:val="28"/>
        </w:rPr>
        <w:t>Керчомъя</w:t>
      </w:r>
      <w:proofErr w:type="spellEnd"/>
      <w:r w:rsidR="00D13373">
        <w:rPr>
          <w:rFonts w:ascii="Times New Roman" w:hAnsi="Times New Roman" w:cs="Times New Roman"/>
          <w:sz w:val="28"/>
          <w:szCs w:val="28"/>
        </w:rPr>
        <w:t>»</w:t>
      </w:r>
      <w:r w:rsidRPr="004B7EDC">
        <w:rPr>
          <w:rFonts w:ascii="Times New Roman" w:hAnsi="Times New Roman" w:cs="Times New Roman"/>
          <w:sz w:val="28"/>
          <w:szCs w:val="28"/>
        </w:rPr>
        <w:t xml:space="preserve"> на основании представленных документов, надлежаще оформленных в установленном порядке, в присутствии заявителя производит обследование, отбор и пометку деревьев и кустарников, составляет акт натурного осмотра зеленых насаждений, производит расчет компенсационной стоимости зеленых насаждений в размере, определяемом в соответствии с </w:t>
      </w:r>
      <w:r w:rsidR="00D13373">
        <w:rPr>
          <w:rFonts w:ascii="Times New Roman" w:hAnsi="Times New Roman" w:cs="Times New Roman"/>
          <w:sz w:val="28"/>
          <w:szCs w:val="28"/>
        </w:rPr>
        <w:t>«</w:t>
      </w:r>
      <w:hyperlink w:anchor="P284" w:history="1">
        <w:r w:rsidRPr="004B7EDC">
          <w:rPr>
            <w:rFonts w:ascii="Times New Roman" w:hAnsi="Times New Roman" w:cs="Times New Roman"/>
            <w:color w:val="0000FF"/>
            <w:sz w:val="28"/>
            <w:szCs w:val="28"/>
          </w:rPr>
          <w:t>Методикой</w:t>
        </w:r>
      </w:hyperlink>
      <w:r w:rsidRPr="004B7EDC">
        <w:rPr>
          <w:rFonts w:ascii="Times New Roman" w:hAnsi="Times New Roman" w:cs="Times New Roman"/>
          <w:sz w:val="28"/>
          <w:szCs w:val="28"/>
        </w:rPr>
        <w:t xml:space="preserve"> оценки компенсационных выплат за рубку (повреждение) зеленых насаждений на территории МО </w:t>
      </w:r>
      <w:r w:rsidR="00D13373">
        <w:rPr>
          <w:rFonts w:ascii="Times New Roman" w:hAnsi="Times New Roman" w:cs="Times New Roman"/>
          <w:sz w:val="28"/>
          <w:szCs w:val="28"/>
        </w:rPr>
        <w:t>СП «</w:t>
      </w:r>
      <w:proofErr w:type="spellStart"/>
      <w:r w:rsidR="00DD7309">
        <w:rPr>
          <w:rFonts w:ascii="Times New Roman" w:hAnsi="Times New Roman" w:cs="Times New Roman"/>
          <w:sz w:val="28"/>
          <w:szCs w:val="28"/>
        </w:rPr>
        <w:t>Керчомъя</w:t>
      </w:r>
      <w:proofErr w:type="spellEnd"/>
      <w:r w:rsidR="00D13373">
        <w:rPr>
          <w:rFonts w:ascii="Times New Roman" w:hAnsi="Times New Roman" w:cs="Times New Roman"/>
          <w:sz w:val="28"/>
          <w:szCs w:val="28"/>
        </w:rPr>
        <w:t>»</w:t>
      </w:r>
      <w:r w:rsidRPr="004B7EDC">
        <w:rPr>
          <w:rFonts w:ascii="Times New Roman" w:hAnsi="Times New Roman" w:cs="Times New Roman"/>
          <w:sz w:val="28"/>
          <w:szCs w:val="28"/>
        </w:rPr>
        <w:t xml:space="preserve"> (приложение 2), готовит проект</w:t>
      </w:r>
      <w:proofErr w:type="gramEnd"/>
      <w:r w:rsidRPr="004B7EDC"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МО </w:t>
      </w:r>
      <w:r w:rsidR="00D13373">
        <w:rPr>
          <w:rFonts w:ascii="Times New Roman" w:hAnsi="Times New Roman" w:cs="Times New Roman"/>
          <w:sz w:val="28"/>
          <w:szCs w:val="28"/>
        </w:rPr>
        <w:t>СП «</w:t>
      </w:r>
      <w:proofErr w:type="spellStart"/>
      <w:r w:rsidR="00DD7309">
        <w:rPr>
          <w:rFonts w:ascii="Times New Roman" w:hAnsi="Times New Roman" w:cs="Times New Roman"/>
          <w:sz w:val="28"/>
          <w:szCs w:val="28"/>
        </w:rPr>
        <w:t>Керчомъя</w:t>
      </w:r>
      <w:proofErr w:type="spellEnd"/>
      <w:r w:rsidR="00D13373">
        <w:rPr>
          <w:rFonts w:ascii="Times New Roman" w:hAnsi="Times New Roman" w:cs="Times New Roman"/>
          <w:sz w:val="28"/>
          <w:szCs w:val="28"/>
        </w:rPr>
        <w:t>»</w:t>
      </w:r>
      <w:r w:rsidRPr="004B7EDC">
        <w:rPr>
          <w:rFonts w:ascii="Times New Roman" w:hAnsi="Times New Roman" w:cs="Times New Roman"/>
          <w:sz w:val="28"/>
          <w:szCs w:val="28"/>
        </w:rPr>
        <w:t xml:space="preserve"> на работы по содержанию зеленых насаждений.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8.5.6. </w:t>
      </w:r>
      <w:proofErr w:type="gramStart"/>
      <w:r w:rsidRPr="004B7EDC">
        <w:rPr>
          <w:rFonts w:ascii="Times New Roman" w:hAnsi="Times New Roman" w:cs="Times New Roman"/>
          <w:sz w:val="28"/>
          <w:szCs w:val="28"/>
        </w:rPr>
        <w:t xml:space="preserve">Выдача разрешения администрации МО </w:t>
      </w:r>
      <w:r w:rsidR="00D13373">
        <w:rPr>
          <w:rFonts w:ascii="Times New Roman" w:hAnsi="Times New Roman" w:cs="Times New Roman"/>
          <w:sz w:val="28"/>
          <w:szCs w:val="28"/>
        </w:rPr>
        <w:t>СП «</w:t>
      </w:r>
      <w:proofErr w:type="spellStart"/>
      <w:r w:rsidR="00DD7309">
        <w:rPr>
          <w:rFonts w:ascii="Times New Roman" w:hAnsi="Times New Roman" w:cs="Times New Roman"/>
          <w:sz w:val="28"/>
          <w:szCs w:val="28"/>
        </w:rPr>
        <w:t>Керчомъя</w:t>
      </w:r>
      <w:proofErr w:type="spellEnd"/>
      <w:r w:rsidR="00D13373">
        <w:rPr>
          <w:rFonts w:ascii="Times New Roman" w:hAnsi="Times New Roman" w:cs="Times New Roman"/>
          <w:sz w:val="28"/>
          <w:szCs w:val="28"/>
        </w:rPr>
        <w:t>»</w:t>
      </w:r>
      <w:r w:rsidRPr="004B7EDC">
        <w:rPr>
          <w:rFonts w:ascii="Times New Roman" w:hAnsi="Times New Roman" w:cs="Times New Roman"/>
          <w:sz w:val="28"/>
          <w:szCs w:val="28"/>
        </w:rPr>
        <w:t xml:space="preserve"> на работы по содержанию зеленых насаждений производится после поступления в бюджет МО </w:t>
      </w:r>
      <w:r w:rsidR="00D13373">
        <w:rPr>
          <w:rFonts w:ascii="Times New Roman" w:hAnsi="Times New Roman" w:cs="Times New Roman"/>
          <w:sz w:val="28"/>
          <w:szCs w:val="28"/>
        </w:rPr>
        <w:t>СП «</w:t>
      </w:r>
      <w:proofErr w:type="spellStart"/>
      <w:r w:rsidR="00DD7309">
        <w:rPr>
          <w:rFonts w:ascii="Times New Roman" w:hAnsi="Times New Roman" w:cs="Times New Roman"/>
          <w:sz w:val="28"/>
          <w:szCs w:val="28"/>
        </w:rPr>
        <w:t>Керчомъя</w:t>
      </w:r>
      <w:proofErr w:type="spellEnd"/>
      <w:r w:rsidR="00D13373">
        <w:rPr>
          <w:rFonts w:ascii="Times New Roman" w:hAnsi="Times New Roman" w:cs="Times New Roman"/>
          <w:sz w:val="28"/>
          <w:szCs w:val="28"/>
        </w:rPr>
        <w:t>»</w:t>
      </w:r>
      <w:r w:rsidRPr="004B7EDC">
        <w:rPr>
          <w:rFonts w:ascii="Times New Roman" w:hAnsi="Times New Roman" w:cs="Times New Roman"/>
          <w:sz w:val="28"/>
          <w:szCs w:val="28"/>
        </w:rPr>
        <w:t xml:space="preserve"> денежных средств, перечисляемых в качестве компенсационных выплат за рубку (повреждение) зеленых насаждений (при денежной форме возмещения вреда), или представления копии платежного поручения и/или договора со специализированной организацией на выполнение работ по компенсационному озеленению (при натуральной форме возмещения вреда) согласно</w:t>
      </w:r>
      <w:proofErr w:type="gramEnd"/>
      <w:r w:rsidRPr="004B7EDC">
        <w:rPr>
          <w:rFonts w:ascii="Times New Roman" w:hAnsi="Times New Roman" w:cs="Times New Roman"/>
          <w:sz w:val="28"/>
          <w:szCs w:val="28"/>
        </w:rPr>
        <w:t xml:space="preserve"> </w:t>
      </w:r>
      <w:hyperlink w:anchor="P246" w:history="1">
        <w:r w:rsidRPr="004B7EDC">
          <w:rPr>
            <w:rFonts w:ascii="Times New Roman" w:hAnsi="Times New Roman" w:cs="Times New Roman"/>
            <w:color w:val="0000FF"/>
            <w:sz w:val="28"/>
            <w:szCs w:val="28"/>
          </w:rPr>
          <w:t>пункту 10</w:t>
        </w:r>
      </w:hyperlink>
      <w:r w:rsidRPr="004B7EDC">
        <w:rPr>
          <w:rFonts w:ascii="Times New Roman" w:hAnsi="Times New Roman" w:cs="Times New Roman"/>
          <w:sz w:val="28"/>
          <w:szCs w:val="28"/>
        </w:rPr>
        <w:t xml:space="preserve"> настоящих Правил в срок до 10 календарных дней </w:t>
      </w:r>
      <w:proofErr w:type="gramStart"/>
      <w:r w:rsidRPr="004B7EDC">
        <w:rPr>
          <w:rFonts w:ascii="Times New Roman" w:hAnsi="Times New Roman" w:cs="Times New Roman"/>
          <w:sz w:val="28"/>
          <w:szCs w:val="28"/>
        </w:rPr>
        <w:t>с даты регистрации</w:t>
      </w:r>
      <w:proofErr w:type="gramEnd"/>
      <w:r w:rsidRPr="004B7EDC"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МО </w:t>
      </w:r>
      <w:r w:rsidR="00D13373">
        <w:rPr>
          <w:rFonts w:ascii="Times New Roman" w:hAnsi="Times New Roman" w:cs="Times New Roman"/>
          <w:sz w:val="28"/>
          <w:szCs w:val="28"/>
        </w:rPr>
        <w:t xml:space="preserve">СП </w:t>
      </w:r>
      <w:r w:rsidR="00D13373">
        <w:rPr>
          <w:rFonts w:ascii="Times New Roman" w:hAnsi="Times New Roman" w:cs="Times New Roman"/>
          <w:sz w:val="28"/>
          <w:szCs w:val="28"/>
        </w:rPr>
        <w:lastRenderedPageBreak/>
        <w:t>«</w:t>
      </w:r>
      <w:proofErr w:type="spellStart"/>
      <w:r w:rsidR="00DD7309">
        <w:rPr>
          <w:rFonts w:ascii="Times New Roman" w:hAnsi="Times New Roman" w:cs="Times New Roman"/>
          <w:sz w:val="28"/>
          <w:szCs w:val="28"/>
        </w:rPr>
        <w:t>Керчомъя</w:t>
      </w:r>
      <w:proofErr w:type="spellEnd"/>
      <w:r w:rsidR="00D13373">
        <w:rPr>
          <w:rFonts w:ascii="Times New Roman" w:hAnsi="Times New Roman" w:cs="Times New Roman"/>
          <w:sz w:val="28"/>
          <w:szCs w:val="28"/>
        </w:rPr>
        <w:t>»</w:t>
      </w:r>
      <w:r w:rsidRPr="004B7EDC">
        <w:rPr>
          <w:rFonts w:ascii="Times New Roman" w:hAnsi="Times New Roman" w:cs="Times New Roman"/>
          <w:sz w:val="28"/>
          <w:szCs w:val="28"/>
        </w:rPr>
        <w:t>. По истечении срока выдачи документов в адрес заявителя дается письменный отказ в выдаче разрешения.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8.6. Работы по содержанию зеленых насаждений (обрезка, посадка, пересадка, рубка) проводятся в соответствии с </w:t>
      </w:r>
      <w:hyperlink w:anchor="P110" w:history="1">
        <w:r w:rsidRPr="004B7EDC">
          <w:rPr>
            <w:rFonts w:ascii="Times New Roman" w:hAnsi="Times New Roman" w:cs="Times New Roman"/>
            <w:color w:val="0000FF"/>
            <w:sz w:val="28"/>
            <w:szCs w:val="28"/>
          </w:rPr>
          <w:t>пунктами 3.2</w:t>
        </w:r>
      </w:hyperlink>
      <w:r w:rsidRPr="004B7EDC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39" w:history="1">
        <w:r w:rsidRPr="004B7EDC">
          <w:rPr>
            <w:rFonts w:ascii="Times New Roman" w:hAnsi="Times New Roman" w:cs="Times New Roman"/>
            <w:color w:val="0000FF"/>
            <w:sz w:val="28"/>
            <w:szCs w:val="28"/>
          </w:rPr>
          <w:t>4</w:t>
        </w:r>
      </w:hyperlink>
      <w:r w:rsidRPr="004B7EDC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76" w:history="1">
        <w:r w:rsidRPr="004B7EDC">
          <w:rPr>
            <w:rFonts w:ascii="Times New Roman" w:hAnsi="Times New Roman" w:cs="Times New Roman"/>
            <w:color w:val="0000FF"/>
            <w:sz w:val="28"/>
            <w:szCs w:val="28"/>
          </w:rPr>
          <w:t>6.2</w:t>
        </w:r>
      </w:hyperlink>
      <w:r w:rsidRPr="004B7EDC">
        <w:rPr>
          <w:rFonts w:ascii="Times New Roman" w:hAnsi="Times New Roman" w:cs="Times New Roman"/>
          <w:sz w:val="28"/>
          <w:szCs w:val="28"/>
        </w:rPr>
        <w:t xml:space="preserve"> за счет средств застройщика, собственника, арендатора земельного участка, на котором расположены зеленые насаждения, путем заключения им договора со специализированной организацией.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8.7. В течение пяти дней после окончания работ по содержанию зеленых насаждений в письменной форме заявителем сообщается в администрацию МО </w:t>
      </w:r>
      <w:r w:rsidR="00D13373">
        <w:rPr>
          <w:rFonts w:ascii="Times New Roman" w:hAnsi="Times New Roman" w:cs="Times New Roman"/>
          <w:sz w:val="28"/>
          <w:szCs w:val="28"/>
        </w:rPr>
        <w:t>СП «</w:t>
      </w:r>
      <w:proofErr w:type="spellStart"/>
      <w:r w:rsidR="00DD7309">
        <w:rPr>
          <w:rFonts w:ascii="Times New Roman" w:hAnsi="Times New Roman" w:cs="Times New Roman"/>
          <w:sz w:val="28"/>
          <w:szCs w:val="28"/>
        </w:rPr>
        <w:t>Керчомъя</w:t>
      </w:r>
      <w:proofErr w:type="spellEnd"/>
      <w:r w:rsidR="00D13373">
        <w:rPr>
          <w:rFonts w:ascii="Times New Roman" w:hAnsi="Times New Roman" w:cs="Times New Roman"/>
          <w:sz w:val="28"/>
          <w:szCs w:val="28"/>
        </w:rPr>
        <w:t>»</w:t>
      </w:r>
      <w:r w:rsidRPr="004B7EDC">
        <w:rPr>
          <w:rFonts w:ascii="Times New Roman" w:hAnsi="Times New Roman" w:cs="Times New Roman"/>
          <w:sz w:val="28"/>
          <w:szCs w:val="28"/>
        </w:rPr>
        <w:t xml:space="preserve"> информация о выполненных работах по вырубке, обрезке, пересадке, посадке, реконструкции зеленых насаждений согласно условиям выданных разрешений и утилизации древесных остатков.</w:t>
      </w:r>
    </w:p>
    <w:p w:rsidR="002521E6" w:rsidRPr="004B7EDC" w:rsidRDefault="002521E6" w:rsidP="00F236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521E6" w:rsidRPr="004B7EDC" w:rsidRDefault="002521E6" w:rsidP="00F236E5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9. Согласование вырубки зеленых насаждений при возникновении чрезвычайных ситуаций природного и техногенного характера и ликвидация их последствий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9.1. В случае необходимости производства рубки деревьев и кустарников в ходе ликвидации аварийных и иных чрезвычайных ситуаций вызывают представителя администрации МО </w:t>
      </w:r>
      <w:r w:rsidR="00D13373">
        <w:rPr>
          <w:rFonts w:ascii="Times New Roman" w:hAnsi="Times New Roman" w:cs="Times New Roman"/>
          <w:sz w:val="28"/>
          <w:szCs w:val="28"/>
        </w:rPr>
        <w:t>СП «</w:t>
      </w:r>
      <w:proofErr w:type="spellStart"/>
      <w:r w:rsidR="00DD7309">
        <w:rPr>
          <w:rFonts w:ascii="Times New Roman" w:hAnsi="Times New Roman" w:cs="Times New Roman"/>
          <w:sz w:val="28"/>
          <w:szCs w:val="28"/>
        </w:rPr>
        <w:t>Керчомъя</w:t>
      </w:r>
      <w:proofErr w:type="spellEnd"/>
      <w:r w:rsidR="00D13373">
        <w:rPr>
          <w:rFonts w:ascii="Times New Roman" w:hAnsi="Times New Roman" w:cs="Times New Roman"/>
          <w:sz w:val="28"/>
          <w:szCs w:val="28"/>
        </w:rPr>
        <w:t>»</w:t>
      </w:r>
      <w:r w:rsidRPr="004B7EDC">
        <w:rPr>
          <w:rFonts w:ascii="Times New Roman" w:hAnsi="Times New Roman" w:cs="Times New Roman"/>
          <w:sz w:val="28"/>
          <w:szCs w:val="28"/>
        </w:rPr>
        <w:t>, составляется акт натурного осмотра зеленых насаждений с указанием количества деревьев и кустарников к рубке (пересадке), заверенный представителями администрации, организации, устраняющей аварию, балансодержателем территории.</w:t>
      </w:r>
    </w:p>
    <w:p w:rsidR="002521E6" w:rsidRPr="004B7EDC" w:rsidRDefault="002521E6" w:rsidP="00F236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521E6" w:rsidRPr="004B7EDC" w:rsidRDefault="002521E6" w:rsidP="00F236E5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17" w:name="P246"/>
      <w:bookmarkEnd w:id="17"/>
      <w:r w:rsidRPr="004B7EDC">
        <w:rPr>
          <w:rFonts w:ascii="Times New Roman" w:hAnsi="Times New Roman" w:cs="Times New Roman"/>
          <w:sz w:val="28"/>
          <w:szCs w:val="28"/>
        </w:rPr>
        <w:t>10. Компенсационные выплаты и компенсационное озеленение</w:t>
      </w:r>
      <w:r w:rsidR="00DD7309">
        <w:rPr>
          <w:rFonts w:ascii="Times New Roman" w:hAnsi="Times New Roman" w:cs="Times New Roman"/>
          <w:sz w:val="28"/>
          <w:szCs w:val="28"/>
        </w:rPr>
        <w:t>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10.1. Во всех случаях рубки (повреждения) зеленых насаждений, за исключением случаев, предусмотренных </w:t>
      </w:r>
      <w:hyperlink w:anchor="P260" w:history="1">
        <w:r w:rsidRPr="004B7EDC">
          <w:rPr>
            <w:rFonts w:ascii="Times New Roman" w:hAnsi="Times New Roman" w:cs="Times New Roman"/>
            <w:color w:val="0000FF"/>
            <w:sz w:val="28"/>
            <w:szCs w:val="28"/>
          </w:rPr>
          <w:t>пунктом 11</w:t>
        </w:r>
      </w:hyperlink>
      <w:r w:rsidRPr="004B7EDC">
        <w:rPr>
          <w:rFonts w:ascii="Times New Roman" w:hAnsi="Times New Roman" w:cs="Times New Roman"/>
          <w:sz w:val="28"/>
          <w:szCs w:val="28"/>
        </w:rPr>
        <w:t xml:space="preserve"> настоящих Правил, предусматривается возмещение компенсационной стоимости зеленых насаждений.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10.2. Установлены две формы возмещения: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- натуральная (компенсационное озеленение);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- денежная (компенсационная выплата).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10.2.1. Натуральной формой возмещения компенсационной стоимости зеленых насаждений является проведение компенсационного озеленения для создания новых зеленых насаждений взамен утраченных или приведение их в исходное состояние.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Компенсационное озеленение производится в ближайший сезон, подходящий для высадки деревьев, кустарников, газонов, цветников (согласно </w:t>
      </w:r>
      <w:hyperlink w:anchor="P144" w:history="1">
        <w:r w:rsidRPr="004B7EDC">
          <w:rPr>
            <w:rFonts w:ascii="Times New Roman" w:hAnsi="Times New Roman" w:cs="Times New Roman"/>
            <w:color w:val="0000FF"/>
            <w:sz w:val="28"/>
            <w:szCs w:val="28"/>
          </w:rPr>
          <w:t>пункту 4.5</w:t>
        </w:r>
      </w:hyperlink>
      <w:r w:rsidRPr="004B7EDC">
        <w:rPr>
          <w:rFonts w:ascii="Times New Roman" w:hAnsi="Times New Roman" w:cs="Times New Roman"/>
          <w:sz w:val="28"/>
          <w:szCs w:val="28"/>
        </w:rPr>
        <w:t xml:space="preserve"> настоящих Правил), но не позднее года с момента рубки (повреждения) зеленых насаждений.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Количество, видовой состав и возраст высаживаемых зеленых насаждений, а также месторасположение и сроки высадки согласовываются с администрацией МО </w:t>
      </w:r>
      <w:r w:rsidR="00D13373">
        <w:rPr>
          <w:rFonts w:ascii="Times New Roman" w:hAnsi="Times New Roman" w:cs="Times New Roman"/>
          <w:sz w:val="28"/>
          <w:szCs w:val="28"/>
        </w:rPr>
        <w:t>СП «</w:t>
      </w:r>
      <w:proofErr w:type="spellStart"/>
      <w:r w:rsidR="00DD7309">
        <w:rPr>
          <w:rFonts w:ascii="Times New Roman" w:hAnsi="Times New Roman" w:cs="Times New Roman"/>
          <w:sz w:val="28"/>
          <w:szCs w:val="28"/>
        </w:rPr>
        <w:t>Керчомъя</w:t>
      </w:r>
      <w:proofErr w:type="spellEnd"/>
      <w:r w:rsidR="00D13373">
        <w:rPr>
          <w:rFonts w:ascii="Times New Roman" w:hAnsi="Times New Roman" w:cs="Times New Roman"/>
          <w:sz w:val="28"/>
          <w:szCs w:val="28"/>
        </w:rPr>
        <w:t>»</w:t>
      </w:r>
      <w:r w:rsidRPr="004B7EDC">
        <w:rPr>
          <w:rFonts w:ascii="Times New Roman" w:hAnsi="Times New Roman" w:cs="Times New Roman"/>
          <w:sz w:val="28"/>
          <w:szCs w:val="28"/>
        </w:rPr>
        <w:t xml:space="preserve"> в соответствии с планом озеленения согласно </w:t>
      </w:r>
      <w:hyperlink w:anchor="P140" w:history="1">
        <w:r w:rsidRPr="004B7EDC">
          <w:rPr>
            <w:rFonts w:ascii="Times New Roman" w:hAnsi="Times New Roman" w:cs="Times New Roman"/>
            <w:color w:val="0000FF"/>
            <w:sz w:val="28"/>
            <w:szCs w:val="28"/>
          </w:rPr>
          <w:t>пункту 4.1</w:t>
        </w:r>
      </w:hyperlink>
      <w:r w:rsidRPr="004B7EDC">
        <w:rPr>
          <w:rFonts w:ascii="Times New Roman" w:hAnsi="Times New Roman" w:cs="Times New Roman"/>
          <w:sz w:val="28"/>
          <w:szCs w:val="28"/>
        </w:rPr>
        <w:t xml:space="preserve"> настоящих Правил.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Работы по компенсационному озеленению проводятся в соответствии с </w:t>
      </w:r>
      <w:hyperlink w:anchor="P139" w:history="1">
        <w:r w:rsidRPr="004B7EDC">
          <w:rPr>
            <w:rFonts w:ascii="Times New Roman" w:hAnsi="Times New Roman" w:cs="Times New Roman"/>
            <w:color w:val="0000FF"/>
            <w:sz w:val="28"/>
            <w:szCs w:val="28"/>
          </w:rPr>
          <w:t>пунктом 4</w:t>
        </w:r>
      </w:hyperlink>
      <w:r w:rsidRPr="004B7EDC">
        <w:rPr>
          <w:rFonts w:ascii="Times New Roman" w:hAnsi="Times New Roman" w:cs="Times New Roman"/>
          <w:sz w:val="28"/>
          <w:szCs w:val="28"/>
        </w:rPr>
        <w:t xml:space="preserve"> настоящих Правил специализированной организацией на основании договора с лицом, в интересах которого произведена рубка зеленых насаждений, с последующим контролем заказчика за состоянием саженцев, уходом за ними в течение первого вегетационного периода после высадки.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В объемы компенсационного озеленения входят компенсационная стоимость зеленых насаждений, стоимость работ специализированной организации, затраты на контроль за состоянием саженцев, уход за ними в течение первого вегетационного периода после высадки.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10.2.2. Денежной формой возмещения компенсационной стоимости зеленых насаждений является компенсационная выплата. </w:t>
      </w:r>
      <w:proofErr w:type="gramStart"/>
      <w:r w:rsidRPr="004B7EDC">
        <w:rPr>
          <w:rFonts w:ascii="Times New Roman" w:hAnsi="Times New Roman" w:cs="Times New Roman"/>
          <w:sz w:val="28"/>
          <w:szCs w:val="28"/>
        </w:rPr>
        <w:t xml:space="preserve">Компенсационную выплату в размере компенсационной стоимости зеленых насаждений перечисляют в бюджет МО </w:t>
      </w:r>
      <w:r w:rsidR="00D13373">
        <w:rPr>
          <w:rFonts w:ascii="Times New Roman" w:hAnsi="Times New Roman" w:cs="Times New Roman"/>
          <w:sz w:val="28"/>
          <w:szCs w:val="28"/>
        </w:rPr>
        <w:t>СП «</w:t>
      </w:r>
      <w:proofErr w:type="spellStart"/>
      <w:r w:rsidR="00DD7309">
        <w:rPr>
          <w:rFonts w:ascii="Times New Roman" w:hAnsi="Times New Roman" w:cs="Times New Roman"/>
          <w:sz w:val="28"/>
          <w:szCs w:val="28"/>
        </w:rPr>
        <w:t>Керчомъя</w:t>
      </w:r>
      <w:proofErr w:type="spellEnd"/>
      <w:r w:rsidR="00D13373">
        <w:rPr>
          <w:rFonts w:ascii="Times New Roman" w:hAnsi="Times New Roman" w:cs="Times New Roman"/>
          <w:sz w:val="28"/>
          <w:szCs w:val="28"/>
        </w:rPr>
        <w:t>»</w:t>
      </w:r>
      <w:r w:rsidRPr="004B7EDC">
        <w:rPr>
          <w:rFonts w:ascii="Times New Roman" w:hAnsi="Times New Roman" w:cs="Times New Roman"/>
          <w:sz w:val="28"/>
          <w:szCs w:val="28"/>
        </w:rPr>
        <w:t xml:space="preserve"> граждане или юридические лица, в интересах которых производится рубка зеленых насаждений или вследствие противоправных действий которых нарушены требования по охране зеленых насаждений, предусмотренные настоящими Правилами, согласно утвержденной администрацией МО </w:t>
      </w:r>
      <w:r w:rsidR="00D13373">
        <w:rPr>
          <w:rFonts w:ascii="Times New Roman" w:hAnsi="Times New Roman" w:cs="Times New Roman"/>
          <w:sz w:val="28"/>
          <w:szCs w:val="28"/>
        </w:rPr>
        <w:t>СП «</w:t>
      </w:r>
      <w:proofErr w:type="spellStart"/>
      <w:r w:rsidR="00DD7309">
        <w:rPr>
          <w:rFonts w:ascii="Times New Roman" w:hAnsi="Times New Roman" w:cs="Times New Roman"/>
          <w:sz w:val="28"/>
          <w:szCs w:val="28"/>
        </w:rPr>
        <w:t>Керчомъя</w:t>
      </w:r>
      <w:proofErr w:type="spellEnd"/>
      <w:r w:rsidR="00D13373">
        <w:rPr>
          <w:rFonts w:ascii="Times New Roman" w:hAnsi="Times New Roman" w:cs="Times New Roman"/>
          <w:sz w:val="28"/>
          <w:szCs w:val="28"/>
        </w:rPr>
        <w:t>»</w:t>
      </w:r>
      <w:r w:rsidRPr="004B7EDC">
        <w:rPr>
          <w:rFonts w:ascii="Times New Roman" w:hAnsi="Times New Roman" w:cs="Times New Roman"/>
          <w:sz w:val="28"/>
          <w:szCs w:val="28"/>
        </w:rPr>
        <w:t xml:space="preserve"> </w:t>
      </w:r>
      <w:r w:rsidR="00D13373">
        <w:rPr>
          <w:rFonts w:ascii="Times New Roman" w:hAnsi="Times New Roman" w:cs="Times New Roman"/>
          <w:sz w:val="28"/>
          <w:szCs w:val="28"/>
        </w:rPr>
        <w:t>«</w:t>
      </w:r>
      <w:hyperlink w:anchor="P284" w:history="1">
        <w:r w:rsidRPr="004B7EDC">
          <w:rPr>
            <w:rFonts w:ascii="Times New Roman" w:hAnsi="Times New Roman" w:cs="Times New Roman"/>
            <w:color w:val="0000FF"/>
            <w:sz w:val="28"/>
            <w:szCs w:val="28"/>
          </w:rPr>
          <w:t>Методике</w:t>
        </w:r>
      </w:hyperlink>
      <w:r w:rsidRPr="004B7EDC">
        <w:rPr>
          <w:rFonts w:ascii="Times New Roman" w:hAnsi="Times New Roman" w:cs="Times New Roman"/>
          <w:sz w:val="28"/>
          <w:szCs w:val="28"/>
        </w:rPr>
        <w:t xml:space="preserve"> оценки компенсационных выплат за рубку (повреждение) зеленых насаждений на территории МО </w:t>
      </w:r>
      <w:r w:rsidR="00D13373">
        <w:rPr>
          <w:rFonts w:ascii="Times New Roman" w:hAnsi="Times New Roman" w:cs="Times New Roman"/>
          <w:sz w:val="28"/>
          <w:szCs w:val="28"/>
        </w:rPr>
        <w:t>СП «</w:t>
      </w:r>
      <w:proofErr w:type="spellStart"/>
      <w:r w:rsidR="00DD7309">
        <w:rPr>
          <w:rFonts w:ascii="Times New Roman" w:hAnsi="Times New Roman" w:cs="Times New Roman"/>
          <w:sz w:val="28"/>
          <w:szCs w:val="28"/>
        </w:rPr>
        <w:t>Керчомъя</w:t>
      </w:r>
      <w:proofErr w:type="spellEnd"/>
      <w:r w:rsidR="00D13373">
        <w:rPr>
          <w:rFonts w:ascii="Times New Roman" w:hAnsi="Times New Roman" w:cs="Times New Roman"/>
          <w:sz w:val="28"/>
          <w:szCs w:val="28"/>
        </w:rPr>
        <w:t>»</w:t>
      </w:r>
      <w:r w:rsidRPr="004B7EDC">
        <w:rPr>
          <w:rFonts w:ascii="Times New Roman" w:hAnsi="Times New Roman" w:cs="Times New Roman"/>
          <w:sz w:val="28"/>
          <w:szCs w:val="28"/>
        </w:rPr>
        <w:t xml:space="preserve"> (приложение</w:t>
      </w:r>
      <w:proofErr w:type="gramEnd"/>
      <w:r w:rsidRPr="004B7EDC">
        <w:rPr>
          <w:rFonts w:ascii="Times New Roman" w:hAnsi="Times New Roman" w:cs="Times New Roman"/>
          <w:sz w:val="28"/>
          <w:szCs w:val="28"/>
        </w:rPr>
        <w:t xml:space="preserve"> 2).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10.3. Компенсационное озеленение осуществляется в случае рубки (повреждения) деревьев, кустарников и лиан, произрастающих вне лесов (например, насаждения в парках, аллеях, отдельно высаженные в черте населенного пункта деревья, насаждения в полосах отвода железнодорожных магистралей и автомобильных дорог или каналов) естественного и искусственного происхождения, компенсационные выплаты - в случае рубки (повреждения) лесных насаждений (деревьев, кустарников и лиан, произрастающих в лесах).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10.4. Объемы компенсационного озеленения равноценны денежной форме возмещения вреда.</w:t>
      </w:r>
    </w:p>
    <w:p w:rsidR="002521E6" w:rsidRPr="004B7EDC" w:rsidRDefault="002521E6" w:rsidP="00F236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521E6" w:rsidRPr="004B7EDC" w:rsidRDefault="002521E6" w:rsidP="00F236E5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18" w:name="P260"/>
      <w:bookmarkEnd w:id="18"/>
      <w:r w:rsidRPr="004B7EDC">
        <w:rPr>
          <w:rFonts w:ascii="Times New Roman" w:hAnsi="Times New Roman" w:cs="Times New Roman"/>
          <w:sz w:val="28"/>
          <w:szCs w:val="28"/>
        </w:rPr>
        <w:t>11. Вред, не подлежащий возмещению</w:t>
      </w:r>
      <w:r w:rsidR="00DD7309">
        <w:rPr>
          <w:rFonts w:ascii="Times New Roman" w:hAnsi="Times New Roman" w:cs="Times New Roman"/>
          <w:sz w:val="28"/>
          <w:szCs w:val="28"/>
        </w:rPr>
        <w:t>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11.1. Не подлежит возмещению и согласованию вред, причиненный зеленым насаждениям в случае вырубки зеленых насаждений собственником или уполномоченными ими лицами на земельных участках, предоставленных гражданам для индивидуального жилищного строительства, гаражного строительства, ведения личного подсобного и дачного хозяйства, садоводства, животноводства и огородничества.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11.2. Не подлежит возмещению вред, причиненный зеленым насаждениям, согласованный в установленном порядке согласно </w:t>
      </w:r>
      <w:hyperlink w:anchor="P205" w:history="1">
        <w:r w:rsidRPr="004B7EDC">
          <w:rPr>
            <w:rFonts w:ascii="Times New Roman" w:hAnsi="Times New Roman" w:cs="Times New Roman"/>
            <w:color w:val="0000FF"/>
            <w:sz w:val="28"/>
            <w:szCs w:val="28"/>
          </w:rPr>
          <w:t>пункту 8</w:t>
        </w:r>
      </w:hyperlink>
      <w:r w:rsidRPr="004B7EDC">
        <w:rPr>
          <w:rFonts w:ascii="Times New Roman" w:hAnsi="Times New Roman" w:cs="Times New Roman"/>
          <w:sz w:val="28"/>
          <w:szCs w:val="28"/>
        </w:rPr>
        <w:t xml:space="preserve"> настоящих Правил, в случаях: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- санитарных рубок и реконструкций зеленых насаждений, удаления аварийных деревьев и кустарников;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- восстановления нормативного светового режима в жилых и нежилых помещениях, затеняемых деревьями, высаженными с нарушением нормативов, утвержденных федеральными органами исполнительной власти;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lastRenderedPageBreak/>
        <w:t>- ураганов и других разрушительных явлений природы;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- вырубки зеленых насаждений, произрастающих в охранных зонах инженерных сетей и коммуникаций;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7EDC">
        <w:rPr>
          <w:rFonts w:ascii="Times New Roman" w:hAnsi="Times New Roman" w:cs="Times New Roman"/>
          <w:sz w:val="28"/>
          <w:szCs w:val="28"/>
        </w:rPr>
        <w:t xml:space="preserve">- вырубки лиственных деревьев порослевого и самосевного происхождения, не подлежащих пересадке, с диаметром ствола до 4 см (с учетом </w:t>
      </w:r>
      <w:hyperlink w:anchor="P318" w:history="1">
        <w:r w:rsidRPr="004B7EDC">
          <w:rPr>
            <w:rFonts w:ascii="Times New Roman" w:hAnsi="Times New Roman" w:cs="Times New Roman"/>
            <w:color w:val="0000FF"/>
            <w:sz w:val="28"/>
            <w:szCs w:val="28"/>
          </w:rPr>
          <w:t>пункта 2.6</w:t>
        </w:r>
      </w:hyperlink>
      <w:r w:rsidRPr="004B7EDC">
        <w:rPr>
          <w:rFonts w:ascii="Times New Roman" w:hAnsi="Times New Roman" w:cs="Times New Roman"/>
          <w:sz w:val="28"/>
          <w:szCs w:val="28"/>
        </w:rPr>
        <w:t xml:space="preserve"> </w:t>
      </w:r>
      <w:r w:rsidR="00487695">
        <w:rPr>
          <w:rFonts w:ascii="Times New Roman" w:hAnsi="Times New Roman" w:cs="Times New Roman"/>
          <w:sz w:val="28"/>
          <w:szCs w:val="28"/>
        </w:rPr>
        <w:t>«</w:t>
      </w:r>
      <w:r w:rsidRPr="004B7EDC">
        <w:rPr>
          <w:rFonts w:ascii="Times New Roman" w:hAnsi="Times New Roman" w:cs="Times New Roman"/>
          <w:sz w:val="28"/>
          <w:szCs w:val="28"/>
        </w:rPr>
        <w:t xml:space="preserve">Методики оценки компенсационных выплат за вырубку (повреждение) зеленых насаждений на территории МО </w:t>
      </w:r>
      <w:r w:rsidR="00D13373">
        <w:rPr>
          <w:rFonts w:ascii="Times New Roman" w:hAnsi="Times New Roman" w:cs="Times New Roman"/>
          <w:sz w:val="28"/>
          <w:szCs w:val="28"/>
        </w:rPr>
        <w:t>СП «</w:t>
      </w:r>
      <w:proofErr w:type="spellStart"/>
      <w:r w:rsidR="00DD7309">
        <w:rPr>
          <w:rFonts w:ascii="Times New Roman" w:hAnsi="Times New Roman" w:cs="Times New Roman"/>
          <w:sz w:val="28"/>
          <w:szCs w:val="28"/>
        </w:rPr>
        <w:t>Керчомъя</w:t>
      </w:r>
      <w:proofErr w:type="spellEnd"/>
      <w:r w:rsidR="00D13373">
        <w:rPr>
          <w:rFonts w:ascii="Times New Roman" w:hAnsi="Times New Roman" w:cs="Times New Roman"/>
          <w:sz w:val="28"/>
          <w:szCs w:val="28"/>
        </w:rPr>
        <w:t>»</w:t>
      </w:r>
      <w:r w:rsidRPr="004B7EDC">
        <w:rPr>
          <w:rFonts w:ascii="Times New Roman" w:hAnsi="Times New Roman" w:cs="Times New Roman"/>
          <w:sz w:val="28"/>
          <w:szCs w:val="28"/>
        </w:rPr>
        <w:t xml:space="preserve"> (приложение 2);</w:t>
      </w:r>
      <w:proofErr w:type="gramEnd"/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- вырубки зеленых насаждений на земельных участках, находящихся в собственности граждан и юридических лиц.</w:t>
      </w:r>
    </w:p>
    <w:p w:rsidR="002521E6" w:rsidRPr="004B7EDC" w:rsidRDefault="002521E6" w:rsidP="00F236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521E6" w:rsidRPr="004B7EDC" w:rsidRDefault="002521E6" w:rsidP="00F236E5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12. Контроль в области создания, охраны и содержания зеленых насаждений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7ED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B7EDC">
        <w:rPr>
          <w:rFonts w:ascii="Times New Roman" w:hAnsi="Times New Roman" w:cs="Times New Roman"/>
          <w:sz w:val="28"/>
          <w:szCs w:val="28"/>
        </w:rPr>
        <w:t xml:space="preserve"> соответствием проведения работ по рубке, обрезке, пересадке, посадке, реконструкции зеленых насаждений условиям выданных разрешений, за выполнением требований по охране зеленых насаждений и соблюдением установленных правил и технологий посадки и содержания зеленых насаждений осуществляется администрацией МО </w:t>
      </w:r>
      <w:r w:rsidR="00D13373">
        <w:rPr>
          <w:rFonts w:ascii="Times New Roman" w:hAnsi="Times New Roman" w:cs="Times New Roman"/>
          <w:sz w:val="28"/>
          <w:szCs w:val="28"/>
        </w:rPr>
        <w:t>СП «</w:t>
      </w:r>
      <w:proofErr w:type="spellStart"/>
      <w:r w:rsidR="00DD7309">
        <w:rPr>
          <w:rFonts w:ascii="Times New Roman" w:hAnsi="Times New Roman" w:cs="Times New Roman"/>
          <w:sz w:val="28"/>
          <w:szCs w:val="28"/>
        </w:rPr>
        <w:t>Керчомъя</w:t>
      </w:r>
      <w:proofErr w:type="spellEnd"/>
      <w:r w:rsidR="00D13373">
        <w:rPr>
          <w:rFonts w:ascii="Times New Roman" w:hAnsi="Times New Roman" w:cs="Times New Roman"/>
          <w:sz w:val="28"/>
          <w:szCs w:val="28"/>
        </w:rPr>
        <w:t>»</w:t>
      </w:r>
      <w:r w:rsidRPr="004B7EDC">
        <w:rPr>
          <w:rFonts w:ascii="Times New Roman" w:hAnsi="Times New Roman" w:cs="Times New Roman"/>
          <w:sz w:val="28"/>
          <w:szCs w:val="28"/>
        </w:rPr>
        <w:t>.</w:t>
      </w:r>
    </w:p>
    <w:p w:rsidR="002521E6" w:rsidRPr="004B7EDC" w:rsidRDefault="002521E6" w:rsidP="00F236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13. В случае выявления фактов незаконной рубки (повреждения) зеленых насаждений виновные лица несут ответственность в соответствии с действующим законодательством Российской Федерации.</w:t>
      </w:r>
    </w:p>
    <w:p w:rsidR="00487695" w:rsidRDefault="0048769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521E6" w:rsidRPr="004B7EDC" w:rsidRDefault="002521E6" w:rsidP="00F236E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DA29EF">
        <w:rPr>
          <w:rFonts w:ascii="Times New Roman" w:hAnsi="Times New Roman" w:cs="Times New Roman"/>
          <w:sz w:val="28"/>
          <w:szCs w:val="28"/>
        </w:rPr>
        <w:t xml:space="preserve"> №</w:t>
      </w:r>
      <w:r w:rsidRPr="004B7EDC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487695" w:rsidRPr="004B7EDC" w:rsidRDefault="00487695" w:rsidP="0048769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постановлению администрации</w:t>
      </w:r>
    </w:p>
    <w:p w:rsidR="00487695" w:rsidRPr="004B7EDC" w:rsidRDefault="00487695" w:rsidP="0048769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DD7309">
        <w:rPr>
          <w:rFonts w:ascii="Times New Roman" w:hAnsi="Times New Roman" w:cs="Times New Roman"/>
          <w:sz w:val="28"/>
          <w:szCs w:val="28"/>
        </w:rPr>
        <w:t>Керчомъя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2521E6" w:rsidRPr="004B7EDC" w:rsidRDefault="00487695" w:rsidP="0048769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от </w:t>
      </w:r>
      <w:r w:rsidR="00DD7309">
        <w:rPr>
          <w:rFonts w:ascii="Times New Roman" w:hAnsi="Times New Roman" w:cs="Times New Roman"/>
          <w:sz w:val="28"/>
          <w:szCs w:val="28"/>
        </w:rPr>
        <w:t xml:space="preserve">14.10.2022 </w:t>
      </w:r>
      <w:r w:rsidRPr="004B7EDC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4B7EDC">
        <w:rPr>
          <w:rFonts w:ascii="Times New Roman" w:hAnsi="Times New Roman" w:cs="Times New Roman"/>
          <w:sz w:val="28"/>
          <w:szCs w:val="28"/>
        </w:rPr>
        <w:t xml:space="preserve"> </w:t>
      </w:r>
      <w:r w:rsidR="00144168">
        <w:rPr>
          <w:rFonts w:ascii="Times New Roman" w:hAnsi="Times New Roman" w:cs="Times New Roman"/>
          <w:sz w:val="28"/>
          <w:szCs w:val="28"/>
        </w:rPr>
        <w:t xml:space="preserve">№ </w:t>
      </w:r>
      <w:r w:rsidR="00DD7309">
        <w:rPr>
          <w:rFonts w:ascii="Times New Roman" w:hAnsi="Times New Roman" w:cs="Times New Roman"/>
          <w:sz w:val="28"/>
          <w:szCs w:val="28"/>
        </w:rPr>
        <w:t>56</w:t>
      </w:r>
    </w:p>
    <w:p w:rsidR="00487695" w:rsidRDefault="00487695" w:rsidP="00F236E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9" w:name="P284"/>
      <w:bookmarkEnd w:id="19"/>
    </w:p>
    <w:p w:rsidR="003001A9" w:rsidRPr="003001A9" w:rsidRDefault="003001A9" w:rsidP="00F236E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Методика оценки компенсационных выплат за вырубку (повреждение) зеленых насаждений на территории МО СП «</w:t>
      </w:r>
      <w:proofErr w:type="spellStart"/>
      <w:r w:rsidR="00DD7309">
        <w:rPr>
          <w:rFonts w:ascii="Times New Roman" w:hAnsi="Times New Roman" w:cs="Times New Roman"/>
          <w:b w:val="0"/>
          <w:sz w:val="28"/>
          <w:szCs w:val="28"/>
        </w:rPr>
        <w:t>Керчомъя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»</w:t>
      </w:r>
      <w:r w:rsidR="00DD7309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2521E6" w:rsidRPr="004B7EDC" w:rsidRDefault="002521E6" w:rsidP="00F236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521E6" w:rsidRPr="004B7EDC" w:rsidRDefault="002521E6" w:rsidP="00F236E5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1. Общие положения</w:t>
      </w:r>
      <w:r w:rsidR="00DD7309">
        <w:rPr>
          <w:rFonts w:ascii="Times New Roman" w:hAnsi="Times New Roman" w:cs="Times New Roman"/>
          <w:sz w:val="28"/>
          <w:szCs w:val="28"/>
        </w:rPr>
        <w:t>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1.1. Правовой основой применения настоящей Методики</w:t>
      </w:r>
      <w:r w:rsidR="00CD37F6">
        <w:rPr>
          <w:rFonts w:ascii="Times New Roman" w:hAnsi="Times New Roman" w:cs="Times New Roman"/>
          <w:sz w:val="28"/>
          <w:szCs w:val="28"/>
        </w:rPr>
        <w:t xml:space="preserve"> оценки компенсационных выплат за вырубку (повреждение) зеленых насаждений на территории МО СП «</w:t>
      </w:r>
      <w:proofErr w:type="spellStart"/>
      <w:r w:rsidR="00DD7309">
        <w:rPr>
          <w:rFonts w:ascii="Times New Roman" w:hAnsi="Times New Roman" w:cs="Times New Roman"/>
          <w:sz w:val="28"/>
          <w:szCs w:val="28"/>
        </w:rPr>
        <w:t>Керчомъя</w:t>
      </w:r>
      <w:proofErr w:type="spellEnd"/>
      <w:r w:rsidR="00CD37F6">
        <w:rPr>
          <w:rFonts w:ascii="Times New Roman" w:hAnsi="Times New Roman" w:cs="Times New Roman"/>
          <w:sz w:val="28"/>
          <w:szCs w:val="28"/>
        </w:rPr>
        <w:t>» (далее – Методика)</w:t>
      </w:r>
      <w:r w:rsidRPr="004B7EDC">
        <w:rPr>
          <w:rFonts w:ascii="Times New Roman" w:hAnsi="Times New Roman" w:cs="Times New Roman"/>
          <w:sz w:val="28"/>
          <w:szCs w:val="28"/>
        </w:rPr>
        <w:t xml:space="preserve"> являются: </w:t>
      </w:r>
      <w:hyperlink r:id="rId9" w:history="1">
        <w:r w:rsidRPr="004B7EDC">
          <w:rPr>
            <w:rFonts w:ascii="Times New Roman" w:hAnsi="Times New Roman" w:cs="Times New Roman"/>
            <w:color w:val="0000FF"/>
            <w:sz w:val="28"/>
            <w:szCs w:val="28"/>
          </w:rPr>
          <w:t>Конституция</w:t>
        </w:r>
      </w:hyperlink>
      <w:r w:rsidRPr="004B7EDC">
        <w:rPr>
          <w:rFonts w:ascii="Times New Roman" w:hAnsi="Times New Roman" w:cs="Times New Roman"/>
          <w:sz w:val="28"/>
          <w:szCs w:val="28"/>
        </w:rPr>
        <w:t xml:space="preserve"> Российской Федерации; Гражданский </w:t>
      </w:r>
      <w:hyperlink r:id="rId10" w:history="1">
        <w:r w:rsidRPr="004B7EDC">
          <w:rPr>
            <w:rFonts w:ascii="Times New Roman" w:hAnsi="Times New Roman" w:cs="Times New Roman"/>
            <w:color w:val="0000FF"/>
            <w:sz w:val="28"/>
            <w:szCs w:val="28"/>
          </w:rPr>
          <w:t>кодекс</w:t>
        </w:r>
      </w:hyperlink>
      <w:r w:rsidRPr="004B7EDC">
        <w:rPr>
          <w:rFonts w:ascii="Times New Roman" w:hAnsi="Times New Roman" w:cs="Times New Roman"/>
          <w:sz w:val="28"/>
          <w:szCs w:val="28"/>
        </w:rPr>
        <w:t xml:space="preserve"> Российской Федерации; Лесной </w:t>
      </w:r>
      <w:hyperlink r:id="rId11" w:history="1">
        <w:r w:rsidRPr="004B7EDC">
          <w:rPr>
            <w:rFonts w:ascii="Times New Roman" w:hAnsi="Times New Roman" w:cs="Times New Roman"/>
            <w:color w:val="0000FF"/>
            <w:sz w:val="28"/>
            <w:szCs w:val="28"/>
          </w:rPr>
          <w:t>кодекс</w:t>
        </w:r>
      </w:hyperlink>
      <w:r w:rsidRPr="004B7EDC">
        <w:rPr>
          <w:rFonts w:ascii="Times New Roman" w:hAnsi="Times New Roman" w:cs="Times New Roman"/>
          <w:sz w:val="28"/>
          <w:szCs w:val="28"/>
        </w:rPr>
        <w:t xml:space="preserve"> Российской Федерации от 29.01.1997 </w:t>
      </w:r>
      <w:r w:rsidR="003001A9">
        <w:rPr>
          <w:rFonts w:ascii="Times New Roman" w:hAnsi="Times New Roman" w:cs="Times New Roman"/>
          <w:sz w:val="28"/>
          <w:szCs w:val="28"/>
        </w:rPr>
        <w:t>№</w:t>
      </w:r>
      <w:r w:rsidRPr="004B7EDC">
        <w:rPr>
          <w:rFonts w:ascii="Times New Roman" w:hAnsi="Times New Roman" w:cs="Times New Roman"/>
          <w:sz w:val="28"/>
          <w:szCs w:val="28"/>
        </w:rPr>
        <w:t xml:space="preserve"> 22-ФЗ (с изменениями и дополнениями); Федеральный </w:t>
      </w:r>
      <w:hyperlink r:id="rId12" w:history="1">
        <w:r w:rsidRPr="004B7EDC">
          <w:rPr>
            <w:rFonts w:ascii="Times New Roman" w:hAnsi="Times New Roman" w:cs="Times New Roman"/>
            <w:color w:val="0000FF"/>
            <w:sz w:val="28"/>
            <w:szCs w:val="28"/>
          </w:rPr>
          <w:t>закон</w:t>
        </w:r>
      </w:hyperlink>
      <w:r w:rsidRPr="004B7EDC">
        <w:rPr>
          <w:rFonts w:ascii="Times New Roman" w:hAnsi="Times New Roman" w:cs="Times New Roman"/>
          <w:sz w:val="28"/>
          <w:szCs w:val="28"/>
        </w:rPr>
        <w:t xml:space="preserve"> от 10.01.2002 </w:t>
      </w:r>
      <w:r w:rsidR="003001A9">
        <w:rPr>
          <w:rFonts w:ascii="Times New Roman" w:hAnsi="Times New Roman" w:cs="Times New Roman"/>
          <w:sz w:val="28"/>
          <w:szCs w:val="28"/>
        </w:rPr>
        <w:t>№</w:t>
      </w:r>
      <w:r w:rsidRPr="004B7EDC">
        <w:rPr>
          <w:rFonts w:ascii="Times New Roman" w:hAnsi="Times New Roman" w:cs="Times New Roman"/>
          <w:sz w:val="28"/>
          <w:szCs w:val="28"/>
        </w:rPr>
        <w:t xml:space="preserve"> 7-ФЗ </w:t>
      </w:r>
      <w:r w:rsidR="003001A9">
        <w:rPr>
          <w:rFonts w:ascii="Times New Roman" w:hAnsi="Times New Roman" w:cs="Times New Roman"/>
          <w:sz w:val="28"/>
          <w:szCs w:val="28"/>
        </w:rPr>
        <w:t>«</w:t>
      </w:r>
      <w:r w:rsidRPr="004B7EDC">
        <w:rPr>
          <w:rFonts w:ascii="Times New Roman" w:hAnsi="Times New Roman" w:cs="Times New Roman"/>
          <w:sz w:val="28"/>
          <w:szCs w:val="28"/>
        </w:rPr>
        <w:t>Об охране окружающей среды</w:t>
      </w:r>
      <w:r w:rsidR="003001A9">
        <w:rPr>
          <w:rFonts w:ascii="Times New Roman" w:hAnsi="Times New Roman" w:cs="Times New Roman"/>
          <w:sz w:val="28"/>
          <w:szCs w:val="28"/>
        </w:rPr>
        <w:t>»</w:t>
      </w:r>
      <w:r w:rsidRPr="004B7EDC">
        <w:rPr>
          <w:rFonts w:ascii="Times New Roman" w:hAnsi="Times New Roman" w:cs="Times New Roman"/>
          <w:sz w:val="28"/>
          <w:szCs w:val="28"/>
        </w:rPr>
        <w:t xml:space="preserve">; </w:t>
      </w:r>
      <w:hyperlink r:id="rId13" w:history="1">
        <w:r w:rsidRPr="004B7EDC">
          <w:rPr>
            <w:rFonts w:ascii="Times New Roman" w:hAnsi="Times New Roman" w:cs="Times New Roman"/>
            <w:color w:val="0000FF"/>
            <w:sz w:val="28"/>
            <w:szCs w:val="28"/>
          </w:rPr>
          <w:t>Правила</w:t>
        </w:r>
      </w:hyperlink>
      <w:r w:rsidRPr="004B7EDC">
        <w:rPr>
          <w:rFonts w:ascii="Times New Roman" w:hAnsi="Times New Roman" w:cs="Times New Roman"/>
          <w:sz w:val="28"/>
          <w:szCs w:val="28"/>
        </w:rPr>
        <w:t xml:space="preserve"> создания, охраны и содержания зеленых насаждений, ГУП </w:t>
      </w:r>
      <w:r w:rsidR="003001A9">
        <w:rPr>
          <w:rFonts w:ascii="Times New Roman" w:hAnsi="Times New Roman" w:cs="Times New Roman"/>
          <w:sz w:val="28"/>
          <w:szCs w:val="28"/>
        </w:rPr>
        <w:t>«</w:t>
      </w:r>
      <w:r w:rsidRPr="004B7EDC">
        <w:rPr>
          <w:rFonts w:ascii="Times New Roman" w:hAnsi="Times New Roman" w:cs="Times New Roman"/>
          <w:sz w:val="28"/>
          <w:szCs w:val="28"/>
        </w:rPr>
        <w:t>Академия коммунального хозяйства им. К.Д.</w:t>
      </w:r>
      <w:r w:rsidR="00DD7309">
        <w:rPr>
          <w:rFonts w:ascii="Times New Roman" w:hAnsi="Times New Roman" w:cs="Times New Roman"/>
          <w:sz w:val="28"/>
          <w:szCs w:val="28"/>
        </w:rPr>
        <w:t xml:space="preserve"> </w:t>
      </w:r>
      <w:r w:rsidRPr="004B7EDC">
        <w:rPr>
          <w:rFonts w:ascii="Times New Roman" w:hAnsi="Times New Roman" w:cs="Times New Roman"/>
          <w:sz w:val="28"/>
          <w:szCs w:val="28"/>
        </w:rPr>
        <w:t>Памфилова</w:t>
      </w:r>
      <w:r w:rsidR="003001A9">
        <w:rPr>
          <w:rFonts w:ascii="Times New Roman" w:hAnsi="Times New Roman" w:cs="Times New Roman"/>
          <w:sz w:val="28"/>
          <w:szCs w:val="28"/>
        </w:rPr>
        <w:t>»</w:t>
      </w:r>
      <w:r w:rsidRPr="004B7EDC">
        <w:rPr>
          <w:rFonts w:ascii="Times New Roman" w:hAnsi="Times New Roman" w:cs="Times New Roman"/>
          <w:sz w:val="28"/>
          <w:szCs w:val="28"/>
        </w:rPr>
        <w:t xml:space="preserve">, М., 1998 г.; Сборник </w:t>
      </w:r>
      <w:r w:rsidR="003001A9">
        <w:rPr>
          <w:rFonts w:ascii="Times New Roman" w:hAnsi="Times New Roman" w:cs="Times New Roman"/>
          <w:sz w:val="28"/>
          <w:szCs w:val="28"/>
        </w:rPr>
        <w:t>№</w:t>
      </w:r>
      <w:r w:rsidRPr="004B7EDC">
        <w:rPr>
          <w:rFonts w:ascii="Times New Roman" w:hAnsi="Times New Roman" w:cs="Times New Roman"/>
          <w:sz w:val="28"/>
          <w:szCs w:val="28"/>
        </w:rPr>
        <w:t xml:space="preserve"> 12 укрупненных показателей восстановительной стоимости внешнего благоустройства и озеленения для переоценки основных фондов бюджетных организаций, утвержденный Приказом Министерства жилищно-коммунального хозяйства РСФСР </w:t>
      </w:r>
      <w:r w:rsidR="003001A9">
        <w:rPr>
          <w:rFonts w:ascii="Times New Roman" w:hAnsi="Times New Roman" w:cs="Times New Roman"/>
          <w:sz w:val="28"/>
          <w:szCs w:val="28"/>
        </w:rPr>
        <w:t>№</w:t>
      </w:r>
      <w:r w:rsidRPr="004B7EDC">
        <w:rPr>
          <w:rFonts w:ascii="Times New Roman" w:hAnsi="Times New Roman" w:cs="Times New Roman"/>
          <w:sz w:val="28"/>
          <w:szCs w:val="28"/>
        </w:rPr>
        <w:t xml:space="preserve"> 445 от 28.09.1971 (</w:t>
      </w:r>
      <w:hyperlink r:id="rId14" w:history="1">
        <w:r w:rsidRPr="004B7EDC">
          <w:rPr>
            <w:rFonts w:ascii="Times New Roman" w:hAnsi="Times New Roman" w:cs="Times New Roman"/>
            <w:color w:val="0000FF"/>
            <w:sz w:val="28"/>
            <w:szCs w:val="28"/>
          </w:rPr>
          <w:t>отдел VIII</w:t>
        </w:r>
      </w:hyperlink>
      <w:r w:rsidRPr="004B7EDC">
        <w:rPr>
          <w:rFonts w:ascii="Times New Roman" w:hAnsi="Times New Roman" w:cs="Times New Roman"/>
          <w:sz w:val="28"/>
          <w:szCs w:val="28"/>
        </w:rPr>
        <w:t xml:space="preserve"> Зеленые насаждения).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1.2. Методика предназначена для оценки компенсационных выплат за рубку (повреждение) зеленых насаждений (далее </w:t>
      </w:r>
      <w:r w:rsidR="003001A9">
        <w:rPr>
          <w:rFonts w:ascii="Times New Roman" w:hAnsi="Times New Roman" w:cs="Times New Roman"/>
          <w:sz w:val="28"/>
          <w:szCs w:val="28"/>
        </w:rPr>
        <w:t>–</w:t>
      </w:r>
      <w:r w:rsidRPr="004B7EDC">
        <w:rPr>
          <w:rFonts w:ascii="Times New Roman" w:hAnsi="Times New Roman" w:cs="Times New Roman"/>
          <w:sz w:val="28"/>
          <w:szCs w:val="28"/>
        </w:rPr>
        <w:t xml:space="preserve"> ЗН), находящихся на территории МО </w:t>
      </w:r>
      <w:r w:rsidR="00D13373">
        <w:rPr>
          <w:rFonts w:ascii="Times New Roman" w:hAnsi="Times New Roman" w:cs="Times New Roman"/>
          <w:sz w:val="28"/>
          <w:szCs w:val="28"/>
        </w:rPr>
        <w:t>СП «</w:t>
      </w:r>
      <w:proofErr w:type="spellStart"/>
      <w:r w:rsidR="00DD7309">
        <w:rPr>
          <w:rFonts w:ascii="Times New Roman" w:hAnsi="Times New Roman" w:cs="Times New Roman"/>
          <w:sz w:val="28"/>
          <w:szCs w:val="28"/>
        </w:rPr>
        <w:t>Керчомъя</w:t>
      </w:r>
      <w:proofErr w:type="spellEnd"/>
      <w:r w:rsidR="00D13373">
        <w:rPr>
          <w:rFonts w:ascii="Times New Roman" w:hAnsi="Times New Roman" w:cs="Times New Roman"/>
          <w:sz w:val="28"/>
          <w:szCs w:val="28"/>
        </w:rPr>
        <w:t>»</w:t>
      </w:r>
      <w:r w:rsidRPr="004B7EDC">
        <w:rPr>
          <w:rFonts w:ascii="Times New Roman" w:hAnsi="Times New Roman" w:cs="Times New Roman"/>
          <w:sz w:val="28"/>
          <w:szCs w:val="28"/>
        </w:rPr>
        <w:t>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1.2. Методика применяется: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- при исчислении размера компенсационной выплаты в случае незаконной рубки (повреждения) ЗН;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- при исчислении размера компенсационной выплаты за рубку (повреждение) ЗН, оформленную в установленном порядке;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- при иных случаях, связанных с определением стоимости ЗН.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1.3. Для стоимостной оценки дерева, кустарника, газона, травяного покрова и цветника используется показатель их компенсационной стоимости.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1.4. Компенсационная стоимость ЗН рассчитывается путем применения к показателям действительной восстановительной стоимости различных коэффициентов.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1.5. В качестве показателя действительной восстановительной стоимости ЗН используются нормативные значения затрат, необходимых для создания и содержания наиболее типичных видов (категорий) ЗН, рассчитанных в текущем уровне цен, исходя из следующих нормативных документов: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- Сборник </w:t>
      </w:r>
      <w:r w:rsidR="003001A9">
        <w:rPr>
          <w:rFonts w:ascii="Times New Roman" w:hAnsi="Times New Roman" w:cs="Times New Roman"/>
          <w:sz w:val="28"/>
          <w:szCs w:val="28"/>
        </w:rPr>
        <w:t>№</w:t>
      </w:r>
      <w:r w:rsidRPr="004B7EDC">
        <w:rPr>
          <w:rFonts w:ascii="Times New Roman" w:hAnsi="Times New Roman" w:cs="Times New Roman"/>
          <w:sz w:val="28"/>
          <w:szCs w:val="28"/>
        </w:rPr>
        <w:t xml:space="preserve"> 12 укрупненных показателей восстановительной стоимости внешнего благоустройства и озеленения для переоценки основных фондов бюджетных организаций, утвержденный Приказом Министерства жилищно-коммунального хозяйства РСФСР </w:t>
      </w:r>
      <w:r w:rsidR="003001A9">
        <w:rPr>
          <w:rFonts w:ascii="Times New Roman" w:hAnsi="Times New Roman" w:cs="Times New Roman"/>
          <w:sz w:val="28"/>
          <w:szCs w:val="28"/>
        </w:rPr>
        <w:t>№</w:t>
      </w:r>
      <w:r w:rsidRPr="004B7EDC">
        <w:rPr>
          <w:rFonts w:ascii="Times New Roman" w:hAnsi="Times New Roman" w:cs="Times New Roman"/>
          <w:sz w:val="28"/>
          <w:szCs w:val="28"/>
        </w:rPr>
        <w:t xml:space="preserve"> 445 от 28.09.1971 (</w:t>
      </w:r>
      <w:hyperlink r:id="rId15" w:history="1">
        <w:r w:rsidRPr="004B7EDC">
          <w:rPr>
            <w:rFonts w:ascii="Times New Roman" w:hAnsi="Times New Roman" w:cs="Times New Roman"/>
            <w:color w:val="0000FF"/>
            <w:sz w:val="28"/>
            <w:szCs w:val="28"/>
          </w:rPr>
          <w:t>отдел VIII</w:t>
        </w:r>
      </w:hyperlink>
      <w:r w:rsidRPr="004B7EDC">
        <w:rPr>
          <w:rFonts w:ascii="Times New Roman" w:hAnsi="Times New Roman" w:cs="Times New Roman"/>
          <w:sz w:val="28"/>
          <w:szCs w:val="28"/>
        </w:rPr>
        <w:t xml:space="preserve"> Зеленые насаждения);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hyperlink r:id="rId16" w:history="1">
        <w:r w:rsidRPr="004B7EDC">
          <w:rPr>
            <w:rFonts w:ascii="Times New Roman" w:hAnsi="Times New Roman" w:cs="Times New Roman"/>
            <w:color w:val="0000FF"/>
            <w:sz w:val="28"/>
            <w:szCs w:val="28"/>
          </w:rPr>
          <w:t>ГЭСН-2001-47</w:t>
        </w:r>
      </w:hyperlink>
      <w:r w:rsidRPr="004B7EDC">
        <w:rPr>
          <w:rFonts w:ascii="Times New Roman" w:hAnsi="Times New Roman" w:cs="Times New Roman"/>
          <w:sz w:val="28"/>
          <w:szCs w:val="28"/>
        </w:rPr>
        <w:t xml:space="preserve"> </w:t>
      </w:r>
      <w:r w:rsidR="003001A9">
        <w:rPr>
          <w:rFonts w:ascii="Times New Roman" w:hAnsi="Times New Roman" w:cs="Times New Roman"/>
          <w:sz w:val="28"/>
          <w:szCs w:val="28"/>
        </w:rPr>
        <w:t>«</w:t>
      </w:r>
      <w:r w:rsidRPr="004B7EDC">
        <w:rPr>
          <w:rFonts w:ascii="Times New Roman" w:hAnsi="Times New Roman" w:cs="Times New Roman"/>
          <w:sz w:val="28"/>
          <w:szCs w:val="28"/>
        </w:rPr>
        <w:t>Озеленение. Защитные лесонасаждения</w:t>
      </w:r>
      <w:r w:rsidR="003001A9">
        <w:rPr>
          <w:rFonts w:ascii="Times New Roman" w:hAnsi="Times New Roman" w:cs="Times New Roman"/>
          <w:sz w:val="28"/>
          <w:szCs w:val="28"/>
        </w:rPr>
        <w:t>»</w:t>
      </w:r>
      <w:r w:rsidRPr="004B7EDC">
        <w:rPr>
          <w:rFonts w:ascii="Times New Roman" w:hAnsi="Times New Roman" w:cs="Times New Roman"/>
          <w:sz w:val="28"/>
          <w:szCs w:val="28"/>
        </w:rPr>
        <w:t>;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- </w:t>
      </w:r>
      <w:r w:rsidR="003001A9">
        <w:rPr>
          <w:rFonts w:ascii="Times New Roman" w:hAnsi="Times New Roman" w:cs="Times New Roman"/>
          <w:sz w:val="28"/>
          <w:szCs w:val="28"/>
        </w:rPr>
        <w:t>«</w:t>
      </w:r>
      <w:r w:rsidRPr="004B7EDC">
        <w:rPr>
          <w:rFonts w:ascii="Times New Roman" w:hAnsi="Times New Roman" w:cs="Times New Roman"/>
          <w:sz w:val="28"/>
          <w:szCs w:val="28"/>
        </w:rPr>
        <w:t xml:space="preserve">Нормативно-производственный </w:t>
      </w:r>
      <w:hyperlink r:id="rId17" w:history="1">
        <w:r w:rsidRPr="004B7EDC">
          <w:rPr>
            <w:rFonts w:ascii="Times New Roman" w:hAnsi="Times New Roman" w:cs="Times New Roman"/>
            <w:color w:val="0000FF"/>
            <w:sz w:val="28"/>
            <w:szCs w:val="28"/>
          </w:rPr>
          <w:t>регламент</w:t>
        </w:r>
      </w:hyperlink>
      <w:r w:rsidRPr="004B7EDC">
        <w:rPr>
          <w:rFonts w:ascii="Times New Roman" w:hAnsi="Times New Roman" w:cs="Times New Roman"/>
          <w:sz w:val="28"/>
          <w:szCs w:val="28"/>
        </w:rPr>
        <w:t xml:space="preserve"> содержания зеленых насаждений</w:t>
      </w:r>
      <w:r w:rsidR="003001A9">
        <w:rPr>
          <w:rFonts w:ascii="Times New Roman" w:hAnsi="Times New Roman" w:cs="Times New Roman"/>
          <w:sz w:val="28"/>
          <w:szCs w:val="28"/>
        </w:rPr>
        <w:t>»</w:t>
      </w:r>
      <w:r w:rsidRPr="004B7EDC">
        <w:rPr>
          <w:rFonts w:ascii="Times New Roman" w:hAnsi="Times New Roman" w:cs="Times New Roman"/>
          <w:sz w:val="28"/>
          <w:szCs w:val="28"/>
        </w:rPr>
        <w:t xml:space="preserve">, утвержденный Приказом Госстроя России </w:t>
      </w:r>
      <w:r w:rsidR="003001A9">
        <w:rPr>
          <w:rFonts w:ascii="Times New Roman" w:hAnsi="Times New Roman" w:cs="Times New Roman"/>
          <w:sz w:val="28"/>
          <w:szCs w:val="28"/>
        </w:rPr>
        <w:t>№</w:t>
      </w:r>
      <w:r w:rsidRPr="004B7EDC">
        <w:rPr>
          <w:rFonts w:ascii="Times New Roman" w:hAnsi="Times New Roman" w:cs="Times New Roman"/>
          <w:sz w:val="28"/>
          <w:szCs w:val="28"/>
        </w:rPr>
        <w:t xml:space="preserve"> 145 от 10.12.1999;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- </w:t>
      </w:r>
      <w:r w:rsidR="003001A9">
        <w:rPr>
          <w:rFonts w:ascii="Times New Roman" w:hAnsi="Times New Roman" w:cs="Times New Roman"/>
          <w:sz w:val="28"/>
          <w:szCs w:val="28"/>
        </w:rPr>
        <w:t>«</w:t>
      </w:r>
      <w:r w:rsidRPr="004B7EDC">
        <w:rPr>
          <w:rFonts w:ascii="Times New Roman" w:hAnsi="Times New Roman" w:cs="Times New Roman"/>
          <w:sz w:val="28"/>
          <w:szCs w:val="28"/>
        </w:rPr>
        <w:t xml:space="preserve">Отраслевое тарифное </w:t>
      </w:r>
      <w:hyperlink r:id="rId18" w:history="1">
        <w:r w:rsidRPr="004B7EDC">
          <w:rPr>
            <w:rFonts w:ascii="Times New Roman" w:hAnsi="Times New Roman" w:cs="Times New Roman"/>
            <w:color w:val="0000FF"/>
            <w:sz w:val="28"/>
            <w:szCs w:val="28"/>
          </w:rPr>
          <w:t>соглашение</w:t>
        </w:r>
      </w:hyperlink>
      <w:r w:rsidRPr="004B7EDC">
        <w:rPr>
          <w:rFonts w:ascii="Times New Roman" w:hAnsi="Times New Roman" w:cs="Times New Roman"/>
          <w:sz w:val="28"/>
          <w:szCs w:val="28"/>
        </w:rPr>
        <w:t xml:space="preserve"> в жилищно-коммунальном хозяйстве Российской Федерации на 2008-2010 годы</w:t>
      </w:r>
      <w:r w:rsidR="003001A9">
        <w:rPr>
          <w:rFonts w:ascii="Times New Roman" w:hAnsi="Times New Roman" w:cs="Times New Roman"/>
          <w:sz w:val="28"/>
          <w:szCs w:val="28"/>
        </w:rPr>
        <w:t>»</w:t>
      </w:r>
      <w:r w:rsidRPr="004B7EDC">
        <w:rPr>
          <w:rFonts w:ascii="Times New Roman" w:hAnsi="Times New Roman" w:cs="Times New Roman"/>
          <w:sz w:val="28"/>
          <w:szCs w:val="28"/>
        </w:rPr>
        <w:t>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1.6. Нормативы действительной восстановительной стоимости (ВС) за рубку (повреждение) ЗН утверждаются </w:t>
      </w:r>
      <w:r w:rsidR="003001A9">
        <w:rPr>
          <w:rFonts w:ascii="Times New Roman" w:hAnsi="Times New Roman" w:cs="Times New Roman"/>
          <w:sz w:val="28"/>
          <w:szCs w:val="28"/>
        </w:rPr>
        <w:t>нормативно-правовым актом</w:t>
      </w:r>
      <w:r w:rsidRPr="004B7EDC">
        <w:rPr>
          <w:rFonts w:ascii="Times New Roman" w:hAnsi="Times New Roman" w:cs="Times New Roman"/>
          <w:sz w:val="28"/>
          <w:szCs w:val="28"/>
        </w:rPr>
        <w:t xml:space="preserve"> администрации МО </w:t>
      </w:r>
      <w:r w:rsidR="00D13373">
        <w:rPr>
          <w:rFonts w:ascii="Times New Roman" w:hAnsi="Times New Roman" w:cs="Times New Roman"/>
          <w:sz w:val="28"/>
          <w:szCs w:val="28"/>
        </w:rPr>
        <w:t>СП «</w:t>
      </w:r>
      <w:proofErr w:type="spellStart"/>
      <w:r w:rsidR="00DD7309">
        <w:rPr>
          <w:rFonts w:ascii="Times New Roman" w:hAnsi="Times New Roman" w:cs="Times New Roman"/>
          <w:sz w:val="28"/>
          <w:szCs w:val="28"/>
        </w:rPr>
        <w:t>Керчомъя</w:t>
      </w:r>
      <w:proofErr w:type="spellEnd"/>
      <w:r w:rsidR="00D13373">
        <w:rPr>
          <w:rFonts w:ascii="Times New Roman" w:hAnsi="Times New Roman" w:cs="Times New Roman"/>
          <w:sz w:val="28"/>
          <w:szCs w:val="28"/>
        </w:rPr>
        <w:t>»</w:t>
      </w:r>
      <w:r w:rsidRPr="004B7EDC">
        <w:rPr>
          <w:rFonts w:ascii="Times New Roman" w:hAnsi="Times New Roman" w:cs="Times New Roman"/>
          <w:sz w:val="28"/>
          <w:szCs w:val="28"/>
        </w:rPr>
        <w:t>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1.7. Обследование и исчисление размера компенсационной стоимости ЗН осуществляет администрация МО </w:t>
      </w:r>
      <w:r w:rsidR="00D13373">
        <w:rPr>
          <w:rFonts w:ascii="Times New Roman" w:hAnsi="Times New Roman" w:cs="Times New Roman"/>
          <w:sz w:val="28"/>
          <w:szCs w:val="28"/>
        </w:rPr>
        <w:t>СП «</w:t>
      </w:r>
      <w:proofErr w:type="spellStart"/>
      <w:r w:rsidR="00DD7309">
        <w:rPr>
          <w:rFonts w:ascii="Times New Roman" w:hAnsi="Times New Roman" w:cs="Times New Roman"/>
          <w:sz w:val="28"/>
          <w:szCs w:val="28"/>
        </w:rPr>
        <w:t>Керчомъя</w:t>
      </w:r>
      <w:proofErr w:type="spellEnd"/>
      <w:r w:rsidR="00D13373">
        <w:rPr>
          <w:rFonts w:ascii="Times New Roman" w:hAnsi="Times New Roman" w:cs="Times New Roman"/>
          <w:sz w:val="28"/>
          <w:szCs w:val="28"/>
        </w:rPr>
        <w:t>»</w:t>
      </w:r>
      <w:r w:rsidRPr="004B7EDC">
        <w:rPr>
          <w:rFonts w:ascii="Times New Roman" w:hAnsi="Times New Roman" w:cs="Times New Roman"/>
          <w:sz w:val="28"/>
          <w:szCs w:val="28"/>
        </w:rPr>
        <w:t xml:space="preserve"> в соответствии с порядком исчисления размера компенсационной стоимости ЗН согласно </w:t>
      </w:r>
      <w:hyperlink w:anchor="P320" w:history="1">
        <w:r w:rsidRPr="004B7EDC">
          <w:rPr>
            <w:rFonts w:ascii="Times New Roman" w:hAnsi="Times New Roman" w:cs="Times New Roman"/>
            <w:color w:val="0000FF"/>
            <w:sz w:val="28"/>
            <w:szCs w:val="28"/>
          </w:rPr>
          <w:t>разделу III</w:t>
        </w:r>
      </w:hyperlink>
      <w:r w:rsidRPr="004B7EDC">
        <w:rPr>
          <w:rFonts w:ascii="Times New Roman" w:hAnsi="Times New Roman" w:cs="Times New Roman"/>
          <w:sz w:val="28"/>
          <w:szCs w:val="28"/>
        </w:rPr>
        <w:t xml:space="preserve"> настоящей Методики.</w:t>
      </w:r>
    </w:p>
    <w:p w:rsidR="002521E6" w:rsidRPr="004B7EDC" w:rsidRDefault="002521E6" w:rsidP="00F236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521E6" w:rsidRPr="004B7EDC" w:rsidRDefault="002521E6" w:rsidP="00F236E5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2. Классификация и идентификация зеленых насаждений для определения компенсационной стоимости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2.1. Для расчета компенсационной стоимости ЗН применяется следующая классификация: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- дерево,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- кустарник,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- газон,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- цветник,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- естественная травяная растительность,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- естественная древесно-кустарниковая растительность.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2.2. Деревья, кустарники подсчитываются поштучно.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2.3. Если дерево имеет несколько стволов, то в расчетах компенсационной стоимости учитывается каждый ствол отдельно.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Если второстепенный ствол достиг в диаметре 5 см и растет на расстоянии более 0,5 м от основного ствола на высоте 1,3 м, то данный ствол считается за отдельное дерево.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2.4. Кустарники в группах подсчитываются поштучно.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2.5. При подсчете количества кустарников в живой изгороди количество вырубаемых кустарников на каждый погонный метр при двухрядной изгороди принимается равным 5 штукам и однорядной </w:t>
      </w:r>
      <w:r w:rsidR="00CD37F6">
        <w:rPr>
          <w:rFonts w:ascii="Times New Roman" w:hAnsi="Times New Roman" w:cs="Times New Roman"/>
          <w:sz w:val="28"/>
          <w:szCs w:val="28"/>
        </w:rPr>
        <w:t>–</w:t>
      </w:r>
      <w:r w:rsidRPr="004B7EDC">
        <w:rPr>
          <w:rFonts w:ascii="Times New Roman" w:hAnsi="Times New Roman" w:cs="Times New Roman"/>
          <w:sz w:val="28"/>
          <w:szCs w:val="28"/>
        </w:rPr>
        <w:t xml:space="preserve"> 3 штукам.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0" w:name="P318"/>
      <w:bookmarkEnd w:id="20"/>
      <w:r w:rsidRPr="004B7EDC">
        <w:rPr>
          <w:rFonts w:ascii="Times New Roman" w:hAnsi="Times New Roman" w:cs="Times New Roman"/>
          <w:sz w:val="28"/>
          <w:szCs w:val="28"/>
        </w:rPr>
        <w:t xml:space="preserve">2.6. Заросли деревьев и кустарников (деревья и (или) кустарники самосевного и порослевого происхождения, образующие единый сомкнутый полог) рассчитываются следующим образом: каждые 100 </w:t>
      </w:r>
      <w:proofErr w:type="spellStart"/>
      <w:r w:rsidRPr="004B7EDC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4B7EDC">
        <w:rPr>
          <w:rFonts w:ascii="Times New Roman" w:hAnsi="Times New Roman" w:cs="Times New Roman"/>
          <w:sz w:val="28"/>
          <w:szCs w:val="28"/>
        </w:rPr>
        <w:t xml:space="preserve"> приравниваются к 20 деревьям и (или) кустарникам.</w:t>
      </w:r>
    </w:p>
    <w:p w:rsidR="002521E6" w:rsidRPr="004B7EDC" w:rsidRDefault="002521E6" w:rsidP="00F236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521E6" w:rsidRPr="004B7EDC" w:rsidRDefault="002521E6" w:rsidP="00F236E5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21" w:name="P320"/>
      <w:bookmarkEnd w:id="21"/>
      <w:r w:rsidRPr="004B7EDC">
        <w:rPr>
          <w:rFonts w:ascii="Times New Roman" w:hAnsi="Times New Roman" w:cs="Times New Roman"/>
          <w:sz w:val="28"/>
          <w:szCs w:val="28"/>
        </w:rPr>
        <w:t>3. Расчет компенсационной стоимости ЗН</w:t>
      </w:r>
    </w:p>
    <w:p w:rsidR="00DD7309" w:rsidRDefault="002521E6" w:rsidP="00DD73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3.1. Расчет размеров компенсационной стоимости деревьев и кустарников и естественной древесно-кустарниковой растительности (</w:t>
      </w:r>
      <w:proofErr w:type="spellStart"/>
      <w:r w:rsidRPr="004B7EDC">
        <w:rPr>
          <w:rFonts w:ascii="Times New Roman" w:hAnsi="Times New Roman" w:cs="Times New Roman"/>
          <w:sz w:val="28"/>
          <w:szCs w:val="28"/>
        </w:rPr>
        <w:t>КСд</w:t>
      </w:r>
      <w:proofErr w:type="spellEnd"/>
      <w:r w:rsidR="00DD730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D7309">
        <w:rPr>
          <w:rFonts w:ascii="Times New Roman" w:hAnsi="Times New Roman" w:cs="Times New Roman"/>
          <w:sz w:val="28"/>
          <w:szCs w:val="28"/>
        </w:rPr>
        <w:t>КСл</w:t>
      </w:r>
      <w:proofErr w:type="spellEnd"/>
      <w:r w:rsidR="00DD7309">
        <w:rPr>
          <w:rFonts w:ascii="Times New Roman" w:hAnsi="Times New Roman" w:cs="Times New Roman"/>
          <w:sz w:val="28"/>
          <w:szCs w:val="28"/>
        </w:rPr>
        <w:t>) производится по формуле:</w:t>
      </w:r>
    </w:p>
    <w:p w:rsidR="00DD7309" w:rsidRDefault="00DD7309" w:rsidP="00DD73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521E6" w:rsidRPr="004B7EDC" w:rsidRDefault="00DD7309" w:rsidP="00DD73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КСд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КСл</w:t>
      </w:r>
      <w:proofErr w:type="spellEnd"/>
      <w:r>
        <w:rPr>
          <w:rFonts w:ascii="Times New Roman" w:hAnsi="Times New Roman" w:cs="Times New Roman"/>
          <w:sz w:val="28"/>
          <w:szCs w:val="28"/>
        </w:rPr>
        <w:t>) = ВС1 (ВС2) x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>, где:</w:t>
      </w:r>
    </w:p>
    <w:p w:rsidR="002521E6" w:rsidRPr="004B7EDC" w:rsidRDefault="00CD37F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2521E6" w:rsidRPr="004B7EDC">
        <w:rPr>
          <w:rFonts w:ascii="Times New Roman" w:hAnsi="Times New Roman" w:cs="Times New Roman"/>
          <w:sz w:val="28"/>
          <w:szCs w:val="28"/>
        </w:rPr>
        <w:t xml:space="preserve"> норматив действительной восстановительной стоимости деревьев;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lastRenderedPageBreak/>
        <w:t xml:space="preserve">ВС2 </w:t>
      </w:r>
      <w:r w:rsidR="00CD37F6">
        <w:rPr>
          <w:rFonts w:ascii="Times New Roman" w:hAnsi="Times New Roman" w:cs="Times New Roman"/>
          <w:sz w:val="28"/>
          <w:szCs w:val="28"/>
        </w:rPr>
        <w:t>–</w:t>
      </w:r>
      <w:r w:rsidRPr="004B7EDC">
        <w:rPr>
          <w:rFonts w:ascii="Times New Roman" w:hAnsi="Times New Roman" w:cs="Times New Roman"/>
          <w:sz w:val="28"/>
          <w:szCs w:val="28"/>
        </w:rPr>
        <w:t xml:space="preserve"> норматив действительной восстановительной стоимости кустарников;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К </w:t>
      </w:r>
      <w:r w:rsidR="00CD37F6">
        <w:rPr>
          <w:rFonts w:ascii="Times New Roman" w:hAnsi="Times New Roman" w:cs="Times New Roman"/>
          <w:sz w:val="28"/>
          <w:szCs w:val="28"/>
        </w:rPr>
        <w:t>–</w:t>
      </w:r>
      <w:r w:rsidRPr="004B7EDC">
        <w:rPr>
          <w:rFonts w:ascii="Times New Roman" w:hAnsi="Times New Roman" w:cs="Times New Roman"/>
          <w:sz w:val="28"/>
          <w:szCs w:val="28"/>
        </w:rPr>
        <w:t xml:space="preserve"> коэффициент качественного состояния ЗН.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3.2. Расчет размера компенсационной стоимости травяного покрова (газона, цветника, естественной травяной растительности) (</w:t>
      </w:r>
      <w:proofErr w:type="spellStart"/>
      <w:r w:rsidRPr="004B7EDC">
        <w:rPr>
          <w:rFonts w:ascii="Times New Roman" w:hAnsi="Times New Roman" w:cs="Times New Roman"/>
          <w:sz w:val="28"/>
          <w:szCs w:val="28"/>
        </w:rPr>
        <w:t>КСг</w:t>
      </w:r>
      <w:proofErr w:type="spellEnd"/>
      <w:r w:rsidRPr="004B7EDC">
        <w:rPr>
          <w:rFonts w:ascii="Times New Roman" w:hAnsi="Times New Roman" w:cs="Times New Roman"/>
          <w:sz w:val="28"/>
          <w:szCs w:val="28"/>
        </w:rPr>
        <w:t>) производится по формуле:</w:t>
      </w:r>
    </w:p>
    <w:p w:rsidR="002521E6" w:rsidRPr="004B7EDC" w:rsidRDefault="002521E6" w:rsidP="00F236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B7EDC">
        <w:rPr>
          <w:rFonts w:ascii="Times New Roman" w:hAnsi="Times New Roman" w:cs="Times New Roman"/>
          <w:sz w:val="28"/>
          <w:szCs w:val="28"/>
        </w:rPr>
        <w:t>КСг</w:t>
      </w:r>
      <w:proofErr w:type="spellEnd"/>
      <w:r w:rsidRPr="004B7EDC">
        <w:rPr>
          <w:rFonts w:ascii="Times New Roman" w:hAnsi="Times New Roman" w:cs="Times New Roman"/>
          <w:sz w:val="28"/>
          <w:szCs w:val="28"/>
        </w:rPr>
        <w:t xml:space="preserve"> = ВС3 (ВС4) x Х x К, где:</w:t>
      </w:r>
    </w:p>
    <w:p w:rsidR="002521E6" w:rsidRPr="004B7EDC" w:rsidRDefault="002521E6" w:rsidP="00F236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ВС3 </w:t>
      </w:r>
      <w:r w:rsidR="00CD37F6">
        <w:rPr>
          <w:rFonts w:ascii="Times New Roman" w:hAnsi="Times New Roman" w:cs="Times New Roman"/>
          <w:sz w:val="28"/>
          <w:szCs w:val="28"/>
        </w:rPr>
        <w:t>–</w:t>
      </w:r>
      <w:r w:rsidRPr="004B7EDC">
        <w:rPr>
          <w:rFonts w:ascii="Times New Roman" w:hAnsi="Times New Roman" w:cs="Times New Roman"/>
          <w:sz w:val="28"/>
          <w:szCs w:val="28"/>
        </w:rPr>
        <w:t xml:space="preserve"> норматив действительной восстановительной стоимости 1 </w:t>
      </w:r>
      <w:proofErr w:type="spellStart"/>
      <w:r w:rsidRPr="004B7EDC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4B7EDC">
        <w:rPr>
          <w:rFonts w:ascii="Times New Roman" w:hAnsi="Times New Roman" w:cs="Times New Roman"/>
          <w:sz w:val="28"/>
          <w:szCs w:val="28"/>
        </w:rPr>
        <w:t xml:space="preserve"> газона (естественной травянистой растительности);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ВС4 </w:t>
      </w:r>
      <w:r w:rsidR="00CD37F6">
        <w:rPr>
          <w:rFonts w:ascii="Times New Roman" w:hAnsi="Times New Roman" w:cs="Times New Roman"/>
          <w:sz w:val="28"/>
          <w:szCs w:val="28"/>
        </w:rPr>
        <w:t>–</w:t>
      </w:r>
      <w:r w:rsidRPr="004B7EDC">
        <w:rPr>
          <w:rFonts w:ascii="Times New Roman" w:hAnsi="Times New Roman" w:cs="Times New Roman"/>
          <w:sz w:val="28"/>
          <w:szCs w:val="28"/>
        </w:rPr>
        <w:t xml:space="preserve"> норматив действительной восстановительной стоимости 1 </w:t>
      </w:r>
      <w:proofErr w:type="spellStart"/>
      <w:r w:rsidRPr="004B7EDC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4B7EDC">
        <w:rPr>
          <w:rFonts w:ascii="Times New Roman" w:hAnsi="Times New Roman" w:cs="Times New Roman"/>
          <w:sz w:val="28"/>
          <w:szCs w:val="28"/>
        </w:rPr>
        <w:t xml:space="preserve"> цветника;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Х </w:t>
      </w:r>
      <w:r w:rsidR="00CD37F6">
        <w:rPr>
          <w:rFonts w:ascii="Times New Roman" w:hAnsi="Times New Roman" w:cs="Times New Roman"/>
          <w:sz w:val="28"/>
          <w:szCs w:val="28"/>
        </w:rPr>
        <w:t>–</w:t>
      </w:r>
      <w:r w:rsidRPr="004B7EDC">
        <w:rPr>
          <w:rFonts w:ascii="Times New Roman" w:hAnsi="Times New Roman" w:cs="Times New Roman"/>
          <w:sz w:val="28"/>
          <w:szCs w:val="28"/>
        </w:rPr>
        <w:t xml:space="preserve"> площадь изымаемых газонов или цветников, естественной травянистой растительности (</w:t>
      </w:r>
      <w:proofErr w:type="spellStart"/>
      <w:r w:rsidRPr="004B7EDC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4B7EDC">
        <w:rPr>
          <w:rFonts w:ascii="Times New Roman" w:hAnsi="Times New Roman" w:cs="Times New Roman"/>
          <w:sz w:val="28"/>
          <w:szCs w:val="28"/>
        </w:rPr>
        <w:t>).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3.3. В случае незаконной рубки (повреждения) деревьев и кустарников и естественной древесно-кустарниковой растительности расчет ущерба производится согласно </w:t>
      </w:r>
      <w:hyperlink r:id="rId19" w:history="1">
        <w:r w:rsidRPr="004B7EDC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Постановлению</w:t>
        </w:r>
      </w:hyperlink>
      <w:r w:rsidRPr="004B7EDC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08.05.2007 </w:t>
      </w:r>
      <w:r w:rsidR="00CD37F6">
        <w:rPr>
          <w:rFonts w:ascii="Times New Roman" w:hAnsi="Times New Roman" w:cs="Times New Roman"/>
          <w:sz w:val="28"/>
          <w:szCs w:val="28"/>
        </w:rPr>
        <w:t>№</w:t>
      </w:r>
      <w:r w:rsidRPr="004B7EDC">
        <w:rPr>
          <w:rFonts w:ascii="Times New Roman" w:hAnsi="Times New Roman" w:cs="Times New Roman"/>
          <w:sz w:val="28"/>
          <w:szCs w:val="28"/>
        </w:rPr>
        <w:t xml:space="preserve"> 273 </w:t>
      </w:r>
      <w:r w:rsidR="00CD37F6">
        <w:rPr>
          <w:rFonts w:ascii="Times New Roman" w:hAnsi="Times New Roman" w:cs="Times New Roman"/>
          <w:sz w:val="28"/>
          <w:szCs w:val="28"/>
        </w:rPr>
        <w:t>«</w:t>
      </w:r>
      <w:r w:rsidRPr="004B7EDC">
        <w:rPr>
          <w:rFonts w:ascii="Times New Roman" w:hAnsi="Times New Roman" w:cs="Times New Roman"/>
          <w:sz w:val="28"/>
          <w:szCs w:val="28"/>
        </w:rPr>
        <w:t>Об исчислении размера вреда, причиненного лесам вследствие нарушения лесного законодательства</w:t>
      </w:r>
      <w:r w:rsidR="00CD37F6">
        <w:rPr>
          <w:rFonts w:ascii="Times New Roman" w:hAnsi="Times New Roman" w:cs="Times New Roman"/>
          <w:sz w:val="28"/>
          <w:szCs w:val="28"/>
        </w:rPr>
        <w:t>»</w:t>
      </w:r>
      <w:r w:rsidRPr="004B7EDC">
        <w:rPr>
          <w:rFonts w:ascii="Times New Roman" w:hAnsi="Times New Roman" w:cs="Times New Roman"/>
          <w:sz w:val="28"/>
          <w:szCs w:val="28"/>
        </w:rPr>
        <w:t xml:space="preserve"> по формуле:</w:t>
      </w:r>
    </w:p>
    <w:p w:rsidR="002521E6" w:rsidRPr="004B7EDC" w:rsidRDefault="002521E6" w:rsidP="00F236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У = </w:t>
      </w:r>
      <w:proofErr w:type="spellStart"/>
      <w:r w:rsidRPr="004B7EDC">
        <w:rPr>
          <w:rFonts w:ascii="Times New Roman" w:hAnsi="Times New Roman" w:cs="Times New Roman"/>
          <w:sz w:val="28"/>
          <w:szCs w:val="28"/>
        </w:rPr>
        <w:t>КСд</w:t>
      </w:r>
      <w:proofErr w:type="spellEnd"/>
      <w:r w:rsidRPr="004B7ED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B7EDC">
        <w:rPr>
          <w:rFonts w:ascii="Times New Roman" w:hAnsi="Times New Roman" w:cs="Times New Roman"/>
          <w:sz w:val="28"/>
          <w:szCs w:val="28"/>
        </w:rPr>
        <w:t>КСл</w:t>
      </w:r>
      <w:proofErr w:type="spellEnd"/>
      <w:r w:rsidRPr="004B7EDC">
        <w:rPr>
          <w:rFonts w:ascii="Times New Roman" w:hAnsi="Times New Roman" w:cs="Times New Roman"/>
          <w:sz w:val="28"/>
          <w:szCs w:val="28"/>
        </w:rPr>
        <w:t>) x 5, где:</w:t>
      </w:r>
    </w:p>
    <w:p w:rsidR="002521E6" w:rsidRPr="004B7EDC" w:rsidRDefault="002521E6" w:rsidP="00F236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5 </w:t>
      </w:r>
      <w:r w:rsidR="00CD37F6">
        <w:rPr>
          <w:rFonts w:ascii="Times New Roman" w:hAnsi="Times New Roman" w:cs="Times New Roman"/>
          <w:sz w:val="28"/>
          <w:szCs w:val="28"/>
        </w:rPr>
        <w:t>–</w:t>
      </w:r>
      <w:r w:rsidRPr="004B7EDC">
        <w:rPr>
          <w:rFonts w:ascii="Times New Roman" w:hAnsi="Times New Roman" w:cs="Times New Roman"/>
          <w:sz w:val="28"/>
          <w:szCs w:val="28"/>
        </w:rPr>
        <w:t xml:space="preserve"> это такса для исчисления размера ущерба, причиненного не отнесенным к лесным насаждениям деревьям, кустарникам и лианам (</w:t>
      </w:r>
      <w:hyperlink r:id="rId20" w:history="1">
        <w:r w:rsidRPr="004B7EDC">
          <w:rPr>
            <w:rFonts w:ascii="Times New Roman" w:hAnsi="Times New Roman" w:cs="Times New Roman"/>
            <w:color w:val="0000FF"/>
            <w:sz w:val="28"/>
            <w:szCs w:val="28"/>
          </w:rPr>
          <w:t>раздел II</w:t>
        </w:r>
      </w:hyperlink>
      <w:r w:rsidRPr="004B7ED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CD37F6">
        <w:rPr>
          <w:rFonts w:ascii="Times New Roman" w:hAnsi="Times New Roman" w:cs="Times New Roman"/>
          <w:sz w:val="28"/>
          <w:szCs w:val="28"/>
        </w:rPr>
        <w:t>№</w:t>
      </w:r>
      <w:r w:rsidRPr="004B7EDC">
        <w:rPr>
          <w:rFonts w:ascii="Times New Roman" w:hAnsi="Times New Roman" w:cs="Times New Roman"/>
          <w:sz w:val="28"/>
          <w:szCs w:val="28"/>
        </w:rPr>
        <w:t xml:space="preserve"> 1 к Постановлению Правительства Российской Федерации от 8 мая 2007 г. </w:t>
      </w:r>
      <w:r w:rsidR="00CD37F6">
        <w:rPr>
          <w:rFonts w:ascii="Times New Roman" w:hAnsi="Times New Roman" w:cs="Times New Roman"/>
          <w:sz w:val="28"/>
          <w:szCs w:val="28"/>
        </w:rPr>
        <w:t>№</w:t>
      </w:r>
      <w:r w:rsidRPr="004B7EDC">
        <w:rPr>
          <w:rFonts w:ascii="Times New Roman" w:hAnsi="Times New Roman" w:cs="Times New Roman"/>
          <w:sz w:val="28"/>
          <w:szCs w:val="28"/>
        </w:rPr>
        <w:t xml:space="preserve"> 273).</w:t>
      </w:r>
    </w:p>
    <w:p w:rsidR="002521E6" w:rsidRPr="004B7EDC" w:rsidRDefault="002521E6" w:rsidP="00F236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521E6" w:rsidRPr="004B7EDC" w:rsidRDefault="002521E6" w:rsidP="00F236E5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4. Коэффициенты, применяемые в расчетах</w:t>
      </w:r>
      <w:r w:rsidR="00DD7309">
        <w:rPr>
          <w:rFonts w:ascii="Times New Roman" w:hAnsi="Times New Roman" w:cs="Times New Roman"/>
          <w:sz w:val="28"/>
          <w:szCs w:val="28"/>
        </w:rPr>
        <w:t>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4.1. Коэффициент качественного состояния ЗН (К):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4.1.1. Коэффициенты качественного состояния деревьев определяются по следующим признакам: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4.1.1.1. К = 1,0 </w:t>
      </w:r>
      <w:r w:rsidR="00CD37F6">
        <w:rPr>
          <w:rFonts w:ascii="Times New Roman" w:hAnsi="Times New Roman" w:cs="Times New Roman"/>
          <w:sz w:val="28"/>
          <w:szCs w:val="28"/>
        </w:rPr>
        <w:t>–</w:t>
      </w:r>
      <w:r w:rsidRPr="004B7EDC">
        <w:rPr>
          <w:rFonts w:ascii="Times New Roman" w:hAnsi="Times New Roman" w:cs="Times New Roman"/>
          <w:sz w:val="28"/>
          <w:szCs w:val="28"/>
        </w:rPr>
        <w:t xml:space="preserve"> хорошее </w:t>
      </w:r>
      <w:r w:rsidR="00CD37F6">
        <w:rPr>
          <w:rFonts w:ascii="Times New Roman" w:hAnsi="Times New Roman" w:cs="Times New Roman"/>
          <w:sz w:val="28"/>
          <w:szCs w:val="28"/>
        </w:rPr>
        <w:t>–</w:t>
      </w:r>
      <w:r w:rsidRPr="004B7EDC">
        <w:rPr>
          <w:rFonts w:ascii="Times New Roman" w:hAnsi="Times New Roman" w:cs="Times New Roman"/>
          <w:sz w:val="28"/>
          <w:szCs w:val="28"/>
        </w:rPr>
        <w:t xml:space="preserve"> деревья здоровые, нормально развитые, </w:t>
      </w:r>
      <w:proofErr w:type="spellStart"/>
      <w:r w:rsidRPr="004B7EDC">
        <w:rPr>
          <w:rFonts w:ascii="Times New Roman" w:hAnsi="Times New Roman" w:cs="Times New Roman"/>
          <w:sz w:val="28"/>
          <w:szCs w:val="28"/>
        </w:rPr>
        <w:t>облиствение</w:t>
      </w:r>
      <w:proofErr w:type="spellEnd"/>
      <w:r w:rsidRPr="004B7EDC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Pr="004B7EDC">
        <w:rPr>
          <w:rFonts w:ascii="Times New Roman" w:hAnsi="Times New Roman" w:cs="Times New Roman"/>
          <w:sz w:val="28"/>
          <w:szCs w:val="28"/>
        </w:rPr>
        <w:t>охвоение</w:t>
      </w:r>
      <w:proofErr w:type="spellEnd"/>
      <w:r w:rsidRPr="004B7EDC">
        <w:rPr>
          <w:rFonts w:ascii="Times New Roman" w:hAnsi="Times New Roman" w:cs="Times New Roman"/>
          <w:sz w:val="28"/>
          <w:szCs w:val="28"/>
        </w:rPr>
        <w:t xml:space="preserve"> густое, равномерное, листья или хвоя нормальных размеров и окраски; признаков болезней и вредителей нет; ран, повреждений ствола и скелетных ветвей, а также дупел нет;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4.1.1.2. К = 0,75 </w:t>
      </w:r>
      <w:r w:rsidR="00CD37F6">
        <w:rPr>
          <w:rFonts w:ascii="Times New Roman" w:hAnsi="Times New Roman" w:cs="Times New Roman"/>
          <w:sz w:val="28"/>
          <w:szCs w:val="28"/>
        </w:rPr>
        <w:t>–</w:t>
      </w:r>
      <w:r w:rsidRPr="004B7EDC">
        <w:rPr>
          <w:rFonts w:ascii="Times New Roman" w:hAnsi="Times New Roman" w:cs="Times New Roman"/>
          <w:sz w:val="28"/>
          <w:szCs w:val="28"/>
        </w:rPr>
        <w:t xml:space="preserve"> удовлетворительное </w:t>
      </w:r>
      <w:r w:rsidR="00CD37F6">
        <w:rPr>
          <w:rFonts w:ascii="Times New Roman" w:hAnsi="Times New Roman" w:cs="Times New Roman"/>
          <w:sz w:val="28"/>
          <w:szCs w:val="28"/>
        </w:rPr>
        <w:t>–</w:t>
      </w:r>
      <w:r w:rsidRPr="004B7EDC">
        <w:rPr>
          <w:rFonts w:ascii="Times New Roman" w:hAnsi="Times New Roman" w:cs="Times New Roman"/>
          <w:sz w:val="28"/>
          <w:szCs w:val="28"/>
        </w:rPr>
        <w:t xml:space="preserve"> деревья здоровые, но с замедленным ростом, с неравномерно развитой кроной, недостаточно облиственные, с наличием незначительных механических повреждений и небольших дупел;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4.1.1.3. К = 0,5 </w:t>
      </w:r>
      <w:r w:rsidR="00CD37F6">
        <w:rPr>
          <w:rFonts w:ascii="Times New Roman" w:hAnsi="Times New Roman" w:cs="Times New Roman"/>
          <w:sz w:val="28"/>
          <w:szCs w:val="28"/>
        </w:rPr>
        <w:t>–</w:t>
      </w:r>
      <w:r w:rsidRPr="004B7EDC">
        <w:rPr>
          <w:rFonts w:ascii="Times New Roman" w:hAnsi="Times New Roman" w:cs="Times New Roman"/>
          <w:sz w:val="28"/>
          <w:szCs w:val="28"/>
        </w:rPr>
        <w:t xml:space="preserve"> неудовлетворительное </w:t>
      </w:r>
      <w:r w:rsidR="00CD37F6">
        <w:rPr>
          <w:rFonts w:ascii="Times New Roman" w:hAnsi="Times New Roman" w:cs="Times New Roman"/>
          <w:sz w:val="28"/>
          <w:szCs w:val="28"/>
        </w:rPr>
        <w:t>–</w:t>
      </w:r>
      <w:r w:rsidRPr="004B7EDC">
        <w:rPr>
          <w:rFonts w:ascii="Times New Roman" w:hAnsi="Times New Roman" w:cs="Times New Roman"/>
          <w:sz w:val="28"/>
          <w:szCs w:val="28"/>
        </w:rPr>
        <w:t xml:space="preserve"> деревья сильно ослабленные, ствол имеет искривления; крона слабо развита; наличие усыхающих или усохших ветвей; прирост однолетних побегов незначительный; суховершинные; механические повреждения стволов значительные, имеются </w:t>
      </w:r>
      <w:r w:rsidRPr="004B7EDC">
        <w:rPr>
          <w:rFonts w:ascii="Times New Roman" w:hAnsi="Times New Roman" w:cs="Times New Roman"/>
          <w:sz w:val="28"/>
          <w:szCs w:val="28"/>
        </w:rPr>
        <w:lastRenderedPageBreak/>
        <w:t>дупла.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4.1.2. Коэффициенты качественного состояния кустарников определяются по следующим признакам:</w:t>
      </w:r>
    </w:p>
    <w:p w:rsidR="002521E6" w:rsidRPr="004B7EDC" w:rsidRDefault="00CD37F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4.1.2.1. К = 1,0 –</w:t>
      </w:r>
      <w:r w:rsidR="002521E6" w:rsidRPr="004B7EDC">
        <w:rPr>
          <w:rFonts w:ascii="Times New Roman" w:hAnsi="Times New Roman" w:cs="Times New Roman"/>
          <w:sz w:val="28"/>
          <w:szCs w:val="28"/>
        </w:rPr>
        <w:t xml:space="preserve"> хорошее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2521E6" w:rsidRPr="004B7EDC">
        <w:rPr>
          <w:rFonts w:ascii="Times New Roman" w:hAnsi="Times New Roman" w:cs="Times New Roman"/>
          <w:sz w:val="28"/>
          <w:szCs w:val="28"/>
        </w:rPr>
        <w:t xml:space="preserve"> кустарники нормально развитые, здоровые, густо облиственные по всей высоте, сухих и отмирающих стеблей нет. Механических повреждений и поражений болезнями нет. Окраска и величина листьев нормальные;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4.1.2.2. К = 0,75 </w:t>
      </w:r>
      <w:r w:rsidR="00CD37F6">
        <w:rPr>
          <w:rFonts w:ascii="Times New Roman" w:hAnsi="Times New Roman" w:cs="Times New Roman"/>
          <w:sz w:val="28"/>
          <w:szCs w:val="28"/>
        </w:rPr>
        <w:t>–</w:t>
      </w:r>
      <w:r w:rsidRPr="004B7EDC">
        <w:rPr>
          <w:rFonts w:ascii="Times New Roman" w:hAnsi="Times New Roman" w:cs="Times New Roman"/>
          <w:sz w:val="28"/>
          <w:szCs w:val="28"/>
        </w:rPr>
        <w:t xml:space="preserve"> удовлетворительное </w:t>
      </w:r>
      <w:r w:rsidR="00CD37F6">
        <w:rPr>
          <w:rFonts w:ascii="Times New Roman" w:hAnsi="Times New Roman" w:cs="Times New Roman"/>
          <w:sz w:val="28"/>
          <w:szCs w:val="28"/>
        </w:rPr>
        <w:t>–</w:t>
      </w:r>
      <w:r w:rsidRPr="004B7EDC">
        <w:rPr>
          <w:rFonts w:ascii="Times New Roman" w:hAnsi="Times New Roman" w:cs="Times New Roman"/>
          <w:sz w:val="28"/>
          <w:szCs w:val="28"/>
        </w:rPr>
        <w:t xml:space="preserve"> кустарники здоровые, с признаками замедленного роста, недостаточно облиственные, с наличием усыхающих побегов (менее 50%), кроны односторонние, сплюснутые, стебли частично снизу оголены; имеются незначительные механические повреждения и повреждения вредителями;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4.1.2.3. К = 0,5 </w:t>
      </w:r>
      <w:r w:rsidR="00CD37F6">
        <w:rPr>
          <w:rFonts w:ascii="Times New Roman" w:hAnsi="Times New Roman" w:cs="Times New Roman"/>
          <w:sz w:val="28"/>
          <w:szCs w:val="28"/>
        </w:rPr>
        <w:t>–</w:t>
      </w:r>
      <w:r w:rsidRPr="004B7EDC">
        <w:rPr>
          <w:rFonts w:ascii="Times New Roman" w:hAnsi="Times New Roman" w:cs="Times New Roman"/>
          <w:sz w:val="28"/>
          <w:szCs w:val="28"/>
        </w:rPr>
        <w:t xml:space="preserve"> неудовлетворительное </w:t>
      </w:r>
      <w:r w:rsidR="00CD37F6">
        <w:rPr>
          <w:rFonts w:ascii="Times New Roman" w:hAnsi="Times New Roman" w:cs="Times New Roman"/>
          <w:sz w:val="28"/>
          <w:szCs w:val="28"/>
        </w:rPr>
        <w:t>–</w:t>
      </w:r>
      <w:r w:rsidRPr="004B7EDC">
        <w:rPr>
          <w:rFonts w:ascii="Times New Roman" w:hAnsi="Times New Roman" w:cs="Times New Roman"/>
          <w:sz w:val="28"/>
          <w:szCs w:val="28"/>
        </w:rPr>
        <w:t xml:space="preserve"> ослабленные, переросшие, сильно оголенные снизу, листва мелкая, имеются усохшие ветки (более 50%), слабо облиственные, с сильными механическими повреждениями, пораженные болезнями.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4.1.3. Коэффициенты качественного состояния газонов определяются по следующим признакам: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4.1.3.1. К = 1,0 </w:t>
      </w:r>
      <w:r w:rsidR="00CD37F6">
        <w:rPr>
          <w:rFonts w:ascii="Times New Roman" w:hAnsi="Times New Roman" w:cs="Times New Roman"/>
          <w:sz w:val="28"/>
          <w:szCs w:val="28"/>
        </w:rPr>
        <w:t>–</w:t>
      </w:r>
      <w:r w:rsidRPr="004B7EDC">
        <w:rPr>
          <w:rFonts w:ascii="Times New Roman" w:hAnsi="Times New Roman" w:cs="Times New Roman"/>
          <w:sz w:val="28"/>
          <w:szCs w:val="28"/>
        </w:rPr>
        <w:t xml:space="preserve"> хорошее </w:t>
      </w:r>
      <w:r w:rsidR="00CD37F6">
        <w:rPr>
          <w:rFonts w:ascii="Times New Roman" w:hAnsi="Times New Roman" w:cs="Times New Roman"/>
          <w:sz w:val="28"/>
          <w:szCs w:val="28"/>
        </w:rPr>
        <w:t>–</w:t>
      </w:r>
      <w:r w:rsidRPr="004B7EDC">
        <w:rPr>
          <w:rFonts w:ascii="Times New Roman" w:hAnsi="Times New Roman" w:cs="Times New Roman"/>
          <w:sz w:val="28"/>
          <w:szCs w:val="28"/>
        </w:rPr>
        <w:t xml:space="preserve"> поверхность хорошо спланирована, травостой густой, однородный, равномерный, регулярно стригущийся, цвет интенсивно зеленый; сорняков и мха нет;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4.1.3.2. К = 0,75 </w:t>
      </w:r>
      <w:r w:rsidR="00CD37F6">
        <w:rPr>
          <w:rFonts w:ascii="Times New Roman" w:hAnsi="Times New Roman" w:cs="Times New Roman"/>
          <w:sz w:val="28"/>
          <w:szCs w:val="28"/>
        </w:rPr>
        <w:t>– удовлетворительное –</w:t>
      </w:r>
      <w:r w:rsidRPr="004B7EDC">
        <w:rPr>
          <w:rFonts w:ascii="Times New Roman" w:hAnsi="Times New Roman" w:cs="Times New Roman"/>
          <w:sz w:val="28"/>
          <w:szCs w:val="28"/>
        </w:rPr>
        <w:t xml:space="preserve"> поверхность газона с заметными неровностями, травостой неровный, с примесью сорняков, нерегулярно стригущийся, цвет зеленый, доля плешин и вытоптанных мест не превышает 20%;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4.1.3.3. К = 0,5 </w:t>
      </w:r>
      <w:r w:rsidR="00CD37F6">
        <w:rPr>
          <w:rFonts w:ascii="Times New Roman" w:hAnsi="Times New Roman" w:cs="Times New Roman"/>
          <w:sz w:val="28"/>
          <w:szCs w:val="28"/>
        </w:rPr>
        <w:t>–</w:t>
      </w:r>
      <w:r w:rsidRPr="004B7EDC">
        <w:rPr>
          <w:rFonts w:ascii="Times New Roman" w:hAnsi="Times New Roman" w:cs="Times New Roman"/>
          <w:sz w:val="28"/>
          <w:szCs w:val="28"/>
        </w:rPr>
        <w:t xml:space="preserve"> неудовлетворительное </w:t>
      </w:r>
      <w:r w:rsidR="00CD37F6">
        <w:rPr>
          <w:rFonts w:ascii="Times New Roman" w:hAnsi="Times New Roman" w:cs="Times New Roman"/>
          <w:sz w:val="28"/>
          <w:szCs w:val="28"/>
        </w:rPr>
        <w:t>–</w:t>
      </w:r>
      <w:r w:rsidRPr="004B7EDC">
        <w:rPr>
          <w:rFonts w:ascii="Times New Roman" w:hAnsi="Times New Roman" w:cs="Times New Roman"/>
          <w:sz w:val="28"/>
          <w:szCs w:val="28"/>
        </w:rPr>
        <w:t xml:space="preserve"> травостой изреженный, неоднородный, много широколиственных сорняков, окраска газона неровная, с преобладанием желтых оттенков, много мха, доля плешин и вытоптанных мест превышает 20%.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4.1.4. Коэффициенты качественного состояния цветников: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4.1.4.1. К = 1,0 </w:t>
      </w:r>
      <w:r w:rsidR="00CD37F6">
        <w:rPr>
          <w:rFonts w:ascii="Times New Roman" w:hAnsi="Times New Roman" w:cs="Times New Roman"/>
          <w:sz w:val="28"/>
          <w:szCs w:val="28"/>
        </w:rPr>
        <w:t>– хорошее –</w:t>
      </w:r>
      <w:r w:rsidRPr="004B7EDC">
        <w:rPr>
          <w:rFonts w:ascii="Times New Roman" w:hAnsi="Times New Roman" w:cs="Times New Roman"/>
          <w:sz w:val="28"/>
          <w:szCs w:val="28"/>
        </w:rPr>
        <w:t xml:space="preserve"> поверхность тщательно спланирована, почва хорошо удобрена, растения хорошо развиты, равные по качеству, отпада нет, уход регулярный, сорняков нет;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4.1.4.2. К = 0,75 </w:t>
      </w:r>
      <w:r w:rsidR="00CD37F6">
        <w:rPr>
          <w:rFonts w:ascii="Times New Roman" w:hAnsi="Times New Roman" w:cs="Times New Roman"/>
          <w:sz w:val="28"/>
          <w:szCs w:val="28"/>
        </w:rPr>
        <w:t>–</w:t>
      </w:r>
      <w:r w:rsidRPr="004B7EDC">
        <w:rPr>
          <w:rFonts w:ascii="Times New Roman" w:hAnsi="Times New Roman" w:cs="Times New Roman"/>
          <w:sz w:val="28"/>
          <w:szCs w:val="28"/>
        </w:rPr>
        <w:t xml:space="preserve"> удовлетворительное </w:t>
      </w:r>
      <w:r w:rsidR="00CD37F6">
        <w:rPr>
          <w:rFonts w:ascii="Times New Roman" w:hAnsi="Times New Roman" w:cs="Times New Roman"/>
          <w:sz w:val="28"/>
          <w:szCs w:val="28"/>
        </w:rPr>
        <w:t>–</w:t>
      </w:r>
      <w:r w:rsidRPr="004B7EDC">
        <w:rPr>
          <w:rFonts w:ascii="Times New Roman" w:hAnsi="Times New Roman" w:cs="Times New Roman"/>
          <w:sz w:val="28"/>
          <w:szCs w:val="28"/>
        </w:rPr>
        <w:t xml:space="preserve"> поверхность грубо спланирована, с заметными неровностями, почвы слабо удобрены, растения нормально развиты, имеется незначительный отпад или сорняки (не более 10%), ремонт цветников нерегулярный;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4.1.4.3. К = 0,5 </w:t>
      </w:r>
      <w:r w:rsidR="00CD37F6">
        <w:rPr>
          <w:rFonts w:ascii="Times New Roman" w:hAnsi="Times New Roman" w:cs="Times New Roman"/>
          <w:sz w:val="28"/>
          <w:szCs w:val="28"/>
        </w:rPr>
        <w:t>–</w:t>
      </w:r>
      <w:r w:rsidRPr="004B7EDC">
        <w:rPr>
          <w:rFonts w:ascii="Times New Roman" w:hAnsi="Times New Roman" w:cs="Times New Roman"/>
          <w:sz w:val="28"/>
          <w:szCs w:val="28"/>
        </w:rPr>
        <w:t xml:space="preserve"> неудовлетворительное </w:t>
      </w:r>
      <w:r w:rsidR="00CD37F6">
        <w:rPr>
          <w:rFonts w:ascii="Times New Roman" w:hAnsi="Times New Roman" w:cs="Times New Roman"/>
          <w:sz w:val="28"/>
          <w:szCs w:val="28"/>
        </w:rPr>
        <w:t>–</w:t>
      </w:r>
      <w:r w:rsidRPr="004B7EDC">
        <w:rPr>
          <w:rFonts w:ascii="Times New Roman" w:hAnsi="Times New Roman" w:cs="Times New Roman"/>
          <w:sz w:val="28"/>
          <w:szCs w:val="28"/>
        </w:rPr>
        <w:t xml:space="preserve"> почвы не удобрены, поверхности спланированы крайне грубо, растения слабо развиты, имеется значительный отпад и много сорняков (более 10%).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4.2. Для расчета компенсационной стоимости дополнительно применяются следующие поправочные коэффициенты (</w:t>
      </w:r>
      <w:proofErr w:type="spellStart"/>
      <w:r w:rsidRPr="004B7EDC">
        <w:rPr>
          <w:rFonts w:ascii="Times New Roman" w:hAnsi="Times New Roman" w:cs="Times New Roman"/>
          <w:sz w:val="28"/>
          <w:szCs w:val="28"/>
        </w:rPr>
        <w:t>Кп</w:t>
      </w:r>
      <w:proofErr w:type="spellEnd"/>
      <w:r w:rsidRPr="004B7EDC">
        <w:rPr>
          <w:rFonts w:ascii="Times New Roman" w:hAnsi="Times New Roman" w:cs="Times New Roman"/>
          <w:sz w:val="28"/>
          <w:szCs w:val="28"/>
        </w:rPr>
        <w:t>):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4.2.1. </w:t>
      </w:r>
      <w:proofErr w:type="spellStart"/>
      <w:r w:rsidRPr="004B7EDC">
        <w:rPr>
          <w:rFonts w:ascii="Times New Roman" w:hAnsi="Times New Roman" w:cs="Times New Roman"/>
          <w:sz w:val="28"/>
          <w:szCs w:val="28"/>
        </w:rPr>
        <w:t>Кп</w:t>
      </w:r>
      <w:proofErr w:type="spellEnd"/>
      <w:r w:rsidRPr="004B7EDC">
        <w:rPr>
          <w:rFonts w:ascii="Times New Roman" w:hAnsi="Times New Roman" w:cs="Times New Roman"/>
          <w:sz w:val="28"/>
          <w:szCs w:val="28"/>
        </w:rPr>
        <w:t xml:space="preserve"> = 2,0 </w:t>
      </w:r>
      <w:r w:rsidR="00CD37F6">
        <w:rPr>
          <w:rFonts w:ascii="Times New Roman" w:hAnsi="Times New Roman" w:cs="Times New Roman"/>
          <w:sz w:val="28"/>
          <w:szCs w:val="28"/>
        </w:rPr>
        <w:t>–</w:t>
      </w:r>
      <w:r w:rsidRPr="004B7EDC">
        <w:rPr>
          <w:rFonts w:ascii="Times New Roman" w:hAnsi="Times New Roman" w:cs="Times New Roman"/>
          <w:sz w:val="28"/>
          <w:szCs w:val="28"/>
        </w:rPr>
        <w:t xml:space="preserve"> за рубку деревьев и кустарников в парках, скверах, ботанических садах;</w:t>
      </w:r>
    </w:p>
    <w:p w:rsidR="002521E6" w:rsidRPr="004B7EDC" w:rsidRDefault="00CD37F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4.2.2.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0,2 –</w:t>
      </w:r>
      <w:r w:rsidR="002521E6" w:rsidRPr="004B7EDC">
        <w:rPr>
          <w:rFonts w:ascii="Times New Roman" w:hAnsi="Times New Roman" w:cs="Times New Roman"/>
          <w:sz w:val="28"/>
          <w:szCs w:val="28"/>
        </w:rPr>
        <w:t xml:space="preserve"> при повреждении деревьев и кустарников, не влекущем </w:t>
      </w:r>
      <w:r w:rsidR="002521E6" w:rsidRPr="004B7EDC">
        <w:rPr>
          <w:rFonts w:ascii="Times New Roman" w:hAnsi="Times New Roman" w:cs="Times New Roman"/>
          <w:sz w:val="28"/>
          <w:szCs w:val="28"/>
        </w:rPr>
        <w:lastRenderedPageBreak/>
        <w:t>прекращение роста.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4.3. Оценке не подлежат деревья и кустарники с повреждениями свыше 70%, большом количестве усохших скелетных ветвей, больших механических повреждениях, плохом санитарном состоянии.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4.4. Компенсационная стоимость установлена без учета НДС.</w:t>
      </w:r>
    </w:p>
    <w:p w:rsidR="002521E6" w:rsidRPr="004B7EDC" w:rsidRDefault="002521E6" w:rsidP="00F236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521E6" w:rsidRPr="004B7EDC" w:rsidRDefault="002521E6" w:rsidP="00F236E5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5. Порядок исчисления размера компенсационной стоимости зеленых насаждений</w:t>
      </w:r>
      <w:r w:rsidR="00DD7309">
        <w:rPr>
          <w:rFonts w:ascii="Times New Roman" w:hAnsi="Times New Roman" w:cs="Times New Roman"/>
          <w:sz w:val="28"/>
          <w:szCs w:val="28"/>
        </w:rPr>
        <w:t>.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>5.1. Исчисление размера компенсационной стоимости ЗН, подвергшихся сносу (повреждению), осуществляется в пять этапов: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5.1.1. первый этап </w:t>
      </w:r>
      <w:r w:rsidR="00CD37F6">
        <w:rPr>
          <w:rFonts w:ascii="Times New Roman" w:hAnsi="Times New Roman" w:cs="Times New Roman"/>
          <w:sz w:val="28"/>
          <w:szCs w:val="28"/>
        </w:rPr>
        <w:t>–</w:t>
      </w:r>
      <w:r w:rsidRPr="004B7EDC">
        <w:rPr>
          <w:rFonts w:ascii="Times New Roman" w:hAnsi="Times New Roman" w:cs="Times New Roman"/>
          <w:sz w:val="28"/>
          <w:szCs w:val="28"/>
        </w:rPr>
        <w:t xml:space="preserve"> устанавливается количество и (или) площадь ЗН;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5.1.2. второй этап </w:t>
      </w:r>
      <w:r w:rsidR="00CD37F6">
        <w:rPr>
          <w:rFonts w:ascii="Times New Roman" w:hAnsi="Times New Roman" w:cs="Times New Roman"/>
          <w:sz w:val="28"/>
          <w:szCs w:val="28"/>
        </w:rPr>
        <w:t>–</w:t>
      </w:r>
      <w:r w:rsidRPr="004B7EDC">
        <w:rPr>
          <w:rFonts w:ascii="Times New Roman" w:hAnsi="Times New Roman" w:cs="Times New Roman"/>
          <w:sz w:val="28"/>
          <w:szCs w:val="28"/>
        </w:rPr>
        <w:t xml:space="preserve"> определяется видовой состав, измеряется диаметр ЗН;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5.1.3. третий этап </w:t>
      </w:r>
      <w:r w:rsidR="00CD37F6">
        <w:rPr>
          <w:rFonts w:ascii="Times New Roman" w:hAnsi="Times New Roman" w:cs="Times New Roman"/>
          <w:sz w:val="28"/>
          <w:szCs w:val="28"/>
        </w:rPr>
        <w:t>–</w:t>
      </w:r>
      <w:r w:rsidRPr="004B7EDC">
        <w:rPr>
          <w:rFonts w:ascii="Times New Roman" w:hAnsi="Times New Roman" w:cs="Times New Roman"/>
          <w:sz w:val="28"/>
          <w:szCs w:val="28"/>
        </w:rPr>
        <w:t xml:space="preserve"> определяется качественное состояние ЗН, степень повреждения;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5.1.4. четвертый этап </w:t>
      </w:r>
      <w:r w:rsidR="00CD37F6">
        <w:rPr>
          <w:rFonts w:ascii="Times New Roman" w:hAnsi="Times New Roman" w:cs="Times New Roman"/>
          <w:sz w:val="28"/>
          <w:szCs w:val="28"/>
        </w:rPr>
        <w:t>–</w:t>
      </w:r>
      <w:r w:rsidRPr="004B7EDC">
        <w:rPr>
          <w:rFonts w:ascii="Times New Roman" w:hAnsi="Times New Roman" w:cs="Times New Roman"/>
          <w:sz w:val="28"/>
          <w:szCs w:val="28"/>
        </w:rPr>
        <w:t xml:space="preserve"> определяются поправочные коэффициенты;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5.1.4. четвертый этап </w:t>
      </w:r>
      <w:r w:rsidR="00CD37F6">
        <w:rPr>
          <w:rFonts w:ascii="Times New Roman" w:hAnsi="Times New Roman" w:cs="Times New Roman"/>
          <w:sz w:val="28"/>
          <w:szCs w:val="28"/>
        </w:rPr>
        <w:t>–</w:t>
      </w:r>
      <w:r w:rsidRPr="004B7EDC">
        <w:rPr>
          <w:rFonts w:ascii="Times New Roman" w:hAnsi="Times New Roman" w:cs="Times New Roman"/>
          <w:sz w:val="28"/>
          <w:szCs w:val="28"/>
        </w:rPr>
        <w:t xml:space="preserve"> производится расчет размера компенсационной стоимости ЗН согласно </w:t>
      </w:r>
      <w:hyperlink w:anchor="P320" w:history="1">
        <w:r w:rsidRPr="004B7EDC">
          <w:rPr>
            <w:rFonts w:ascii="Times New Roman" w:hAnsi="Times New Roman" w:cs="Times New Roman"/>
            <w:color w:val="0000FF"/>
            <w:sz w:val="28"/>
            <w:szCs w:val="28"/>
          </w:rPr>
          <w:t>разделу III</w:t>
        </w:r>
      </w:hyperlink>
      <w:r w:rsidRPr="004B7EDC">
        <w:rPr>
          <w:rFonts w:ascii="Times New Roman" w:hAnsi="Times New Roman" w:cs="Times New Roman"/>
          <w:sz w:val="28"/>
          <w:szCs w:val="28"/>
        </w:rPr>
        <w:t xml:space="preserve"> настоящей Методики. Если подсчитываются разные виды зеленых насаждений, исчисление размера компенсационной стоимости производится отдельно для каждого из них с последующим суммированием результатов;</w:t>
      </w:r>
    </w:p>
    <w:p w:rsidR="002521E6" w:rsidRPr="004B7EDC" w:rsidRDefault="002521E6" w:rsidP="00F23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EDC">
        <w:rPr>
          <w:rFonts w:ascii="Times New Roman" w:hAnsi="Times New Roman" w:cs="Times New Roman"/>
          <w:sz w:val="28"/>
          <w:szCs w:val="28"/>
        </w:rPr>
        <w:t xml:space="preserve">5.1.5. пятый этап </w:t>
      </w:r>
      <w:r w:rsidR="00CD37F6">
        <w:rPr>
          <w:rFonts w:ascii="Times New Roman" w:hAnsi="Times New Roman" w:cs="Times New Roman"/>
          <w:sz w:val="28"/>
          <w:szCs w:val="28"/>
        </w:rPr>
        <w:t>–</w:t>
      </w:r>
      <w:r w:rsidRPr="004B7EDC">
        <w:rPr>
          <w:rFonts w:ascii="Times New Roman" w:hAnsi="Times New Roman" w:cs="Times New Roman"/>
          <w:sz w:val="28"/>
          <w:szCs w:val="28"/>
        </w:rPr>
        <w:t xml:space="preserve"> оформляется Расчет суммы компенсационной стоимости ЗН.</w:t>
      </w:r>
    </w:p>
    <w:sectPr w:rsidR="002521E6" w:rsidRPr="004B7EDC" w:rsidSect="004876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1E6"/>
    <w:rsid w:val="000D2FD3"/>
    <w:rsid w:val="000E541D"/>
    <w:rsid w:val="00144168"/>
    <w:rsid w:val="00147B5F"/>
    <w:rsid w:val="002521E6"/>
    <w:rsid w:val="003001A9"/>
    <w:rsid w:val="003769BB"/>
    <w:rsid w:val="003D1398"/>
    <w:rsid w:val="004366C8"/>
    <w:rsid w:val="00487695"/>
    <w:rsid w:val="004B7EDC"/>
    <w:rsid w:val="0053133D"/>
    <w:rsid w:val="0063500C"/>
    <w:rsid w:val="006B3612"/>
    <w:rsid w:val="006F3F7A"/>
    <w:rsid w:val="006F6886"/>
    <w:rsid w:val="007253F2"/>
    <w:rsid w:val="00745E99"/>
    <w:rsid w:val="00792F49"/>
    <w:rsid w:val="00880F8E"/>
    <w:rsid w:val="00AF4FC0"/>
    <w:rsid w:val="00BF06ED"/>
    <w:rsid w:val="00C15862"/>
    <w:rsid w:val="00C2188E"/>
    <w:rsid w:val="00CD37F6"/>
    <w:rsid w:val="00D13373"/>
    <w:rsid w:val="00D200BA"/>
    <w:rsid w:val="00D75D6D"/>
    <w:rsid w:val="00DA29EF"/>
    <w:rsid w:val="00DD7309"/>
    <w:rsid w:val="00E44050"/>
    <w:rsid w:val="00E55A33"/>
    <w:rsid w:val="00F23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E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21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521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521E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B7E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7E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E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21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521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521E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B7E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7E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062636B68B97AC26CB81ABBAB240A453641B5D6D243C08ACB3AA26BFD2D5F7F99B02CA26EKCXEJ" TargetMode="External"/><Relationship Id="rId13" Type="http://schemas.openxmlformats.org/officeDocument/2006/relationships/hyperlink" Target="consultantplus://offline/ref=C062636B68B97AC26CB805AEAE240A453848B7DB8614C2DB9E34A763AD654F31DCBD2DA266C8BEK4XDJ" TargetMode="External"/><Relationship Id="rId18" Type="http://schemas.openxmlformats.org/officeDocument/2006/relationships/hyperlink" Target="consultantplus://offline/ref=C062636B68B97AC26CB81BB5BB240A453044B3DB81189FD1966DAB61AAK6XAJ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C062636B68B97AC26CB81BB5BB240A453342B1D9811C9FD1966DAB61AAK6XAJ" TargetMode="External"/><Relationship Id="rId12" Type="http://schemas.openxmlformats.org/officeDocument/2006/relationships/hyperlink" Target="consultantplus://offline/ref=C062636B68B97AC26CB81BB5BB240A453342B1D9811C9FD1966DAB61AAK6XAJ" TargetMode="External"/><Relationship Id="rId17" Type="http://schemas.openxmlformats.org/officeDocument/2006/relationships/hyperlink" Target="consultantplus://offline/ref=C062636B68B97AC26CB80CB7A9240A453348B7DE8C1F9FD1966DAB61AA6A1026DBF421A366C8BF4EK1X8J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C062636B68B97AC26CB81ABBAB240A453045B4DA8D14C2DB9E34A763KAXDJ" TargetMode="External"/><Relationship Id="rId20" Type="http://schemas.openxmlformats.org/officeDocument/2006/relationships/hyperlink" Target="consultantplus://offline/ref=C062636B68B97AC26CB81BB5BB240A453046B9D587189FD1966DAB61AA6A1026DBF421A366C8BF4AK1XAJ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C062636B68B97AC26CB81BB5BB240A453341B9DC841C9FD1966DAB61AAK6XA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062636B68B97AC26CB80CBCAC240A453346B3D48C14C2DB9E34A763KAXDJ" TargetMode="External"/><Relationship Id="rId10" Type="http://schemas.openxmlformats.org/officeDocument/2006/relationships/hyperlink" Target="consultantplus://offline/ref=C062636B68B97AC26CB81BB5BB240A453342B0D48D1A9FD1966DAB61AAK6XAJ" TargetMode="External"/><Relationship Id="rId19" Type="http://schemas.openxmlformats.org/officeDocument/2006/relationships/hyperlink" Target="consultantplus://offline/ref=C062636B68B97AC26CB81BB5BB240A453046B9D587189FD1966DAB61AAK6XA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062636B68B97AC26CB81BB5BB240A453348B7D88F49C8D3C738A5K6X4J" TargetMode="External"/><Relationship Id="rId14" Type="http://schemas.openxmlformats.org/officeDocument/2006/relationships/hyperlink" Target="consultantplus://offline/ref=C062636B68B97AC26CB80CBCAC240A453346B3D48C14C2DB9E34A763KAXDJ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AF97F-7088-40BF-AC00-EB69C91EB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865</TotalTime>
  <Pages>22</Pages>
  <Words>7991</Words>
  <Characters>45550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Эльвира</cp:lastModifiedBy>
  <cp:revision>2</cp:revision>
  <cp:lastPrinted>2022-11-01T12:07:00Z</cp:lastPrinted>
  <dcterms:created xsi:type="dcterms:W3CDTF">2017-08-30T09:23:00Z</dcterms:created>
  <dcterms:modified xsi:type="dcterms:W3CDTF">2022-11-01T12:09:00Z</dcterms:modified>
</cp:coreProperties>
</file>