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0BC" w:rsidRDefault="008D40BC" w:rsidP="0014575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bookmarkStart w:id="0" w:name="_Hlk110842705"/>
    <w:p w:rsidR="00A85281" w:rsidRPr="00A85281" w:rsidRDefault="00A85281" w:rsidP="00A85281">
      <w:pPr>
        <w:tabs>
          <w:tab w:val="left" w:pos="397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5281">
        <w:rPr>
          <w:rFonts w:ascii="Times New Roman" w:eastAsia="Times New Roman" w:hAnsi="Times New Roman" w:cs="Times New Roman"/>
          <w:b/>
          <w:sz w:val="28"/>
          <w:szCs w:val="20"/>
        </w:rPr>
        <w:object w:dxaOrig="1088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2pt;height:68.05pt" o:ole="" fillcolor="window">
            <v:imagedata r:id="rId9" o:title=""/>
          </v:shape>
          <o:OLEObject Type="Embed" ProgID="Word.Picture.8" ShapeID="_x0000_i1025" DrawAspect="Content" ObjectID="_1723452255" r:id="rId10"/>
        </w:object>
      </w:r>
      <w:r w:rsidRPr="00A85281">
        <w:rPr>
          <w:rFonts w:ascii="Times New Roman" w:eastAsia="Times New Roman" w:hAnsi="Times New Roman" w:cs="Times New Roman"/>
          <w:b/>
          <w:sz w:val="28"/>
          <w:szCs w:val="20"/>
        </w:rPr>
        <w:br w:type="textWrapping" w:clear="all"/>
        <w:t xml:space="preserve">  </w:t>
      </w:r>
      <w:r w:rsidRPr="00A85281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5108FA">
        <w:rPr>
          <w:rFonts w:ascii="Times New Roman" w:eastAsia="Times New Roman" w:hAnsi="Times New Roman" w:cs="Times New Roman"/>
          <w:sz w:val="28"/>
          <w:szCs w:val="28"/>
        </w:rPr>
        <w:t>Керчомъя</w:t>
      </w:r>
      <w:proofErr w:type="spellEnd"/>
      <w:r w:rsidRPr="00A8528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A85281">
        <w:rPr>
          <w:rFonts w:ascii="Times New Roman" w:eastAsia="Times New Roman" w:hAnsi="Times New Roman" w:cs="Times New Roman"/>
          <w:sz w:val="28"/>
          <w:szCs w:val="28"/>
        </w:rPr>
        <w:t>сикт</w:t>
      </w:r>
      <w:proofErr w:type="spellEnd"/>
      <w:r w:rsidRPr="00A852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85281">
        <w:rPr>
          <w:rFonts w:ascii="Times New Roman" w:eastAsia="Times New Roman" w:hAnsi="Times New Roman" w:cs="Times New Roman"/>
          <w:sz w:val="28"/>
          <w:szCs w:val="28"/>
        </w:rPr>
        <w:t>овмöдчöминса</w:t>
      </w:r>
      <w:proofErr w:type="spellEnd"/>
      <w:r w:rsidRPr="00A852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85281">
        <w:rPr>
          <w:rFonts w:ascii="Times New Roman" w:eastAsia="Times New Roman" w:hAnsi="Times New Roman" w:cs="Times New Roman"/>
          <w:sz w:val="28"/>
          <w:szCs w:val="28"/>
        </w:rPr>
        <w:t>администрациялöн</w:t>
      </w:r>
      <w:proofErr w:type="spellEnd"/>
    </w:p>
    <w:p w:rsidR="00A85281" w:rsidRPr="00A85281" w:rsidRDefault="00A85281" w:rsidP="00A8528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30"/>
          <w:szCs w:val="24"/>
          <w:u w:val="single"/>
        </w:rPr>
      </w:pPr>
      <w:r w:rsidRPr="00A85281">
        <w:rPr>
          <w:rFonts w:ascii="Times New Roman" w:eastAsia="Times New Roman" w:hAnsi="Times New Roman" w:cs="Times New Roman"/>
          <w:b/>
          <w:bCs/>
          <w:sz w:val="28"/>
          <w:szCs w:val="28"/>
        </w:rPr>
        <w:t>__________________________</w:t>
      </w:r>
      <w:proofErr w:type="gramStart"/>
      <w:r w:rsidRPr="00A8528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ШУ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</w:rPr>
        <w:t>ӧ</w:t>
      </w:r>
      <w:r w:rsidRPr="00A85281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</w:rPr>
        <w:t>М</w:t>
      </w:r>
      <w:proofErr w:type="gramEnd"/>
      <w:r w:rsidRPr="00A85281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_</w:t>
      </w:r>
      <w:r w:rsidRPr="00A85281">
        <w:rPr>
          <w:rFonts w:ascii="Times New Roman" w:eastAsia="Times New Roman" w:hAnsi="Times New Roman" w:cs="Times New Roman"/>
          <w:b/>
          <w:bCs/>
          <w:caps/>
          <w:sz w:val="30"/>
          <w:szCs w:val="24"/>
        </w:rPr>
        <w:t>_________________________</w:t>
      </w:r>
    </w:p>
    <w:p w:rsidR="00A85281" w:rsidRPr="00A85281" w:rsidRDefault="00A85281" w:rsidP="00A85281">
      <w:pPr>
        <w:spacing w:after="0" w:line="0" w:lineRule="atLeast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5281">
        <w:rPr>
          <w:rFonts w:ascii="Times New Roman" w:eastAsia="Times New Roman" w:hAnsi="Times New Roman" w:cs="Times New Roman"/>
          <w:bCs/>
          <w:sz w:val="28"/>
          <w:szCs w:val="28"/>
        </w:rPr>
        <w:t>Администрация сельского поселения</w:t>
      </w:r>
      <w:r w:rsidRPr="00A852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85281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proofErr w:type="spellStart"/>
      <w:r w:rsidR="005108FA">
        <w:rPr>
          <w:rFonts w:ascii="Times New Roman" w:eastAsia="Times New Roman" w:hAnsi="Times New Roman" w:cs="Times New Roman"/>
          <w:bCs/>
          <w:sz w:val="28"/>
          <w:szCs w:val="28"/>
        </w:rPr>
        <w:t>Керчомъя</w:t>
      </w:r>
      <w:proofErr w:type="spellEnd"/>
      <w:r w:rsidRPr="00A85281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E50843" w:rsidRDefault="00E50843" w:rsidP="00A85281">
      <w:pPr>
        <w:tabs>
          <w:tab w:val="left" w:pos="3220"/>
          <w:tab w:val="left" w:pos="374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85281" w:rsidRPr="00A85281" w:rsidRDefault="00A85281" w:rsidP="00A85281">
      <w:pPr>
        <w:tabs>
          <w:tab w:val="left" w:pos="3220"/>
          <w:tab w:val="left" w:pos="374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85281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B22AE5" w:rsidRDefault="00B22AE5" w:rsidP="009150E3">
      <w:pPr>
        <w:tabs>
          <w:tab w:val="left" w:pos="3220"/>
          <w:tab w:val="left" w:pos="374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6140E" w:rsidRDefault="0036140E" w:rsidP="009150E3">
      <w:pPr>
        <w:tabs>
          <w:tab w:val="left" w:pos="3220"/>
          <w:tab w:val="left" w:pos="374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A85281" w:rsidRDefault="005108FA" w:rsidP="00A85281">
      <w:pPr>
        <w:tabs>
          <w:tab w:val="left" w:pos="3220"/>
          <w:tab w:val="left" w:pos="374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31</w:t>
      </w:r>
      <w:r w:rsidR="00B5494A">
        <w:rPr>
          <w:rFonts w:ascii="Times New Roman" w:eastAsia="Times New Roman" w:hAnsi="Times New Roman" w:cs="Times New Roman"/>
          <w:sz w:val="28"/>
          <w:szCs w:val="28"/>
        </w:rPr>
        <w:t xml:space="preserve"> августа </w:t>
      </w:r>
      <w:r w:rsidR="008157DD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8C7260">
        <w:rPr>
          <w:rFonts w:ascii="Times New Roman" w:eastAsia="Times New Roman" w:hAnsi="Times New Roman" w:cs="Times New Roman"/>
          <w:sz w:val="28"/>
          <w:szCs w:val="28"/>
        </w:rPr>
        <w:t>2</w:t>
      </w:r>
      <w:r w:rsidR="00A85281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A85281" w:rsidRPr="00A8528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="008157D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 w:rsidR="00A85281" w:rsidRPr="00A85281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A85281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03640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435F2C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9150E3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0E06EE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B549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51</w:t>
      </w:r>
    </w:p>
    <w:p w:rsidR="00A85281" w:rsidRPr="00A85281" w:rsidRDefault="00A85281" w:rsidP="00A85281">
      <w:pPr>
        <w:tabs>
          <w:tab w:val="left" w:pos="3220"/>
          <w:tab w:val="left" w:pos="3740"/>
        </w:tabs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85281" w:rsidRPr="00A85281" w:rsidRDefault="00A85281" w:rsidP="00A8528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</w:rPr>
      </w:pPr>
      <w:r w:rsidRPr="00A85281">
        <w:rPr>
          <w:rFonts w:ascii="Times New Roman" w:eastAsia="Times New Roman" w:hAnsi="Times New Roman" w:cs="Times New Roman"/>
          <w:sz w:val="18"/>
          <w:szCs w:val="24"/>
        </w:rPr>
        <w:t>Республика Коми</w:t>
      </w:r>
    </w:p>
    <w:p w:rsidR="00A85281" w:rsidRPr="00A85281" w:rsidRDefault="00A85281" w:rsidP="00A8528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proofErr w:type="spellStart"/>
      <w:r w:rsidRPr="00A85281">
        <w:rPr>
          <w:rFonts w:ascii="Times New Roman" w:eastAsia="Times New Roman" w:hAnsi="Times New Roman" w:cs="Times New Roman"/>
          <w:sz w:val="18"/>
          <w:szCs w:val="18"/>
        </w:rPr>
        <w:t>Усть-Куломский</w:t>
      </w:r>
      <w:proofErr w:type="spellEnd"/>
      <w:r w:rsidRPr="00A85281">
        <w:rPr>
          <w:rFonts w:ascii="Times New Roman" w:eastAsia="Times New Roman" w:hAnsi="Times New Roman" w:cs="Times New Roman"/>
          <w:sz w:val="18"/>
          <w:szCs w:val="18"/>
        </w:rPr>
        <w:t xml:space="preserve">  район</w:t>
      </w:r>
    </w:p>
    <w:p w:rsidR="00A85281" w:rsidRPr="00A85281" w:rsidRDefault="00A85281" w:rsidP="00A8528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</w:rPr>
      </w:pPr>
      <w:r w:rsidRPr="00A85281">
        <w:rPr>
          <w:rFonts w:ascii="Times New Roman" w:eastAsia="Times New Roman" w:hAnsi="Times New Roman" w:cs="Times New Roman"/>
          <w:sz w:val="18"/>
          <w:szCs w:val="24"/>
        </w:rPr>
        <w:t xml:space="preserve">с. </w:t>
      </w:r>
      <w:proofErr w:type="spellStart"/>
      <w:r w:rsidR="005108FA">
        <w:rPr>
          <w:rFonts w:ascii="Times New Roman" w:eastAsia="Times New Roman" w:hAnsi="Times New Roman" w:cs="Times New Roman"/>
          <w:sz w:val="18"/>
          <w:szCs w:val="24"/>
        </w:rPr>
        <w:t>Керчомъя</w:t>
      </w:r>
      <w:proofErr w:type="spellEnd"/>
    </w:p>
    <w:p w:rsidR="00A85281" w:rsidRPr="001D7DB6" w:rsidRDefault="00A85281" w:rsidP="001D7D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bCs/>
          <w:sz w:val="28"/>
          <w:szCs w:val="28"/>
        </w:rPr>
        <w:t>Об утверждении Административного регламента предоставления</w:t>
      </w:r>
    </w:p>
    <w:p w:rsidR="00880D9E" w:rsidRPr="00880D9E" w:rsidRDefault="00880D9E" w:rsidP="00880D9E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>муниципальной услуги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Установка информационной вывески, согласование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дизайн-проекта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размещения вывески»</w:t>
      </w:r>
    </w:p>
    <w:p w:rsidR="00880D9E" w:rsidRPr="00880D9E" w:rsidRDefault="00880D9E" w:rsidP="00880D9E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Pr="00880D9E" w:rsidRDefault="00880D9E" w:rsidP="00880D9E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администрация сельского поселения «</w:t>
      </w:r>
      <w:proofErr w:type="spellStart"/>
      <w:r w:rsidR="005108FA">
        <w:rPr>
          <w:rFonts w:ascii="Times New Roman" w:eastAsia="Times New Roman" w:hAnsi="Times New Roman" w:cs="Times New Roman"/>
          <w:sz w:val="28"/>
          <w:szCs w:val="28"/>
        </w:rPr>
        <w:t>Керчомъя</w:t>
      </w:r>
      <w:proofErr w:type="spellEnd"/>
      <w:r w:rsidRPr="00880D9E">
        <w:rPr>
          <w:rFonts w:ascii="Times New Roman" w:eastAsia="Times New Roman" w:hAnsi="Times New Roman" w:cs="Times New Roman"/>
          <w:sz w:val="28"/>
          <w:szCs w:val="28"/>
        </w:rPr>
        <w:t>» постановляет:</w:t>
      </w:r>
    </w:p>
    <w:p w:rsidR="00880D9E" w:rsidRPr="00880D9E" w:rsidRDefault="00880D9E" w:rsidP="00880D9E">
      <w:pPr>
        <w:widowControl w:val="0"/>
        <w:autoSpaceDE w:val="0"/>
        <w:autoSpaceDN w:val="0"/>
        <w:spacing w:before="24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1. Утвердить Административный </w:t>
      </w:r>
      <w:hyperlink r:id="rId11" w:anchor="Par33" w:tooltip="АДМИНИСТРАТИВНЫЙ РЕГЛАМЕНТ" w:history="1">
        <w:r w:rsidRPr="007E5660">
          <w:rPr>
            <w:rFonts w:ascii="Times New Roman" w:eastAsia="Times New Roman" w:hAnsi="Times New Roman" w:cs="Times New Roman"/>
            <w:sz w:val="28"/>
            <w:szCs w:val="28"/>
          </w:rPr>
          <w:t>регламент</w:t>
        </w:r>
      </w:hyperlink>
      <w:r w:rsidRPr="007E5660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>редоставления муниципальной услуги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Установка информационной вывески, согласование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дизайн-проект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размещения вывески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>» согласно приложению.</w:t>
      </w:r>
    </w:p>
    <w:p w:rsidR="00880D9E" w:rsidRPr="00880D9E" w:rsidRDefault="00880D9E" w:rsidP="00880D9E">
      <w:pPr>
        <w:widowControl w:val="0"/>
        <w:autoSpaceDE w:val="0"/>
        <w:autoSpaceDN w:val="0"/>
        <w:spacing w:before="24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880D9E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80D9E" w:rsidRPr="00880D9E" w:rsidRDefault="00880D9E" w:rsidP="00880D9E">
      <w:pPr>
        <w:widowControl w:val="0"/>
        <w:autoSpaceDE w:val="0"/>
        <w:autoSpaceDN w:val="0"/>
        <w:spacing w:before="24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3.</w:t>
      </w:r>
      <w:r w:rsidR="007E56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с момента его официального опубликования (обнародования).</w:t>
      </w:r>
    </w:p>
    <w:p w:rsidR="00BA3A97" w:rsidRPr="001D7DB6" w:rsidRDefault="00BA3A97" w:rsidP="00BA3A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85281" w:rsidRDefault="00A85281" w:rsidP="002937E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Default="0036140E" w:rsidP="002937E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 w:rsidR="005108FA">
        <w:rPr>
          <w:rFonts w:ascii="Times New Roman" w:eastAsia="Times New Roman" w:hAnsi="Times New Roman" w:cs="Times New Roman"/>
          <w:sz w:val="28"/>
          <w:szCs w:val="28"/>
        </w:rPr>
        <w:t>Керчомъя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                                            </w:t>
      </w:r>
      <w:r w:rsidR="005108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08FA">
        <w:rPr>
          <w:rFonts w:ascii="Times New Roman" w:eastAsia="Times New Roman" w:hAnsi="Times New Roman" w:cs="Times New Roman"/>
          <w:sz w:val="28"/>
          <w:szCs w:val="28"/>
        </w:rPr>
        <w:t xml:space="preserve">О. 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Булышева</w:t>
      </w:r>
      <w:proofErr w:type="spellEnd"/>
    </w:p>
    <w:bookmarkEnd w:id="0"/>
    <w:p w:rsidR="00880D9E" w:rsidRDefault="00880D9E" w:rsidP="002937E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Default="00880D9E" w:rsidP="002937E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Default="00880D9E" w:rsidP="002937E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65A1B" w:rsidRDefault="00265A1B" w:rsidP="002937E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6140E" w:rsidRDefault="0036140E" w:rsidP="0036140E">
      <w:pPr>
        <w:widowControl w:val="0"/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6140E" w:rsidRDefault="0036140E" w:rsidP="0036140E">
      <w:pPr>
        <w:widowControl w:val="0"/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Pr="00880D9E" w:rsidRDefault="00880D9E" w:rsidP="0036140E">
      <w:pPr>
        <w:widowControl w:val="0"/>
        <w:autoSpaceDE w:val="0"/>
        <w:autoSpaceDN w:val="0"/>
        <w:spacing w:after="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Утвержден</w:t>
      </w:r>
    </w:p>
    <w:p w:rsidR="00880D9E" w:rsidRPr="00880D9E" w:rsidRDefault="00880D9E" w:rsidP="00880D9E">
      <w:pPr>
        <w:widowControl w:val="0"/>
        <w:autoSpaceDE w:val="0"/>
        <w:autoSpaceDN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постановлением</w:t>
      </w:r>
    </w:p>
    <w:p w:rsidR="00880D9E" w:rsidRPr="00880D9E" w:rsidRDefault="00880D9E" w:rsidP="00880D9E">
      <w:pPr>
        <w:widowControl w:val="0"/>
        <w:autoSpaceDE w:val="0"/>
        <w:autoSpaceDN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администрации сельского поселения</w:t>
      </w:r>
    </w:p>
    <w:p w:rsidR="00880D9E" w:rsidRPr="00880D9E" w:rsidRDefault="00880D9E" w:rsidP="00880D9E">
      <w:pPr>
        <w:widowControl w:val="0"/>
        <w:autoSpaceDE w:val="0"/>
        <w:autoSpaceDN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5108FA">
        <w:rPr>
          <w:rFonts w:ascii="Times New Roman" w:eastAsia="Times New Roman" w:hAnsi="Times New Roman" w:cs="Times New Roman"/>
          <w:sz w:val="28"/>
          <w:szCs w:val="28"/>
        </w:rPr>
        <w:t>Керчомъя</w:t>
      </w:r>
      <w:proofErr w:type="spell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» от </w:t>
      </w:r>
      <w:r w:rsidR="005108FA">
        <w:rPr>
          <w:rFonts w:ascii="Times New Roman" w:eastAsia="Times New Roman" w:hAnsi="Times New Roman" w:cs="Times New Roman"/>
          <w:sz w:val="28"/>
          <w:szCs w:val="28"/>
        </w:rPr>
        <w:t>31</w:t>
      </w:r>
      <w:r w:rsidR="00B5494A">
        <w:rPr>
          <w:rFonts w:ascii="Times New Roman" w:eastAsia="Times New Roman" w:hAnsi="Times New Roman" w:cs="Times New Roman"/>
          <w:sz w:val="28"/>
          <w:szCs w:val="28"/>
        </w:rPr>
        <w:t>.08.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B549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08FA">
        <w:rPr>
          <w:rFonts w:ascii="Times New Roman" w:eastAsia="Times New Roman" w:hAnsi="Times New Roman" w:cs="Times New Roman"/>
          <w:sz w:val="28"/>
          <w:szCs w:val="28"/>
        </w:rPr>
        <w:t>51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80D9E" w:rsidRDefault="00880D9E" w:rsidP="00880D9E">
      <w:pPr>
        <w:widowControl w:val="0"/>
        <w:autoSpaceDE w:val="0"/>
        <w:autoSpaceDN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(приложение)</w:t>
      </w:r>
    </w:p>
    <w:p w:rsidR="000064C3" w:rsidRPr="00880D9E" w:rsidRDefault="000064C3" w:rsidP="00880D9E">
      <w:pPr>
        <w:widowControl w:val="0"/>
        <w:autoSpaceDE w:val="0"/>
        <w:autoSpaceDN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АДМИНИСТРАТИВНЫЙ РЕГЛАМЕНТ 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880D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Установка информационной вывески, согласование </w:t>
      </w:r>
      <w:proofErr w:type="gramStart"/>
      <w:r w:rsidRPr="00880D9E">
        <w:rPr>
          <w:rFonts w:ascii="Times New Roman" w:eastAsia="Times New Roman" w:hAnsi="Times New Roman" w:cs="Times New Roman"/>
          <w:b/>
          <w:bCs/>
          <w:sz w:val="28"/>
          <w:szCs w:val="28"/>
        </w:rPr>
        <w:t>дизайн-проекта</w:t>
      </w:r>
      <w:proofErr w:type="gramEnd"/>
      <w:r w:rsidRPr="00880D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размещения вывески</w:t>
      </w:r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16"/>
          <w:szCs w:val="16"/>
        </w:rPr>
      </w:pPr>
    </w:p>
    <w:p w:rsidR="00880D9E" w:rsidRPr="00880D9E" w:rsidRDefault="00880D9E" w:rsidP="0059267C">
      <w:pPr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>Общие положения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left="1287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0D9E" w:rsidRPr="00880D9E" w:rsidRDefault="00880D9E" w:rsidP="0059267C">
      <w:pPr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880D9E" w:rsidRPr="00880D9E" w:rsidRDefault="00880D9E" w:rsidP="00880D9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1.1 Административный регламент предоставления муниципальной услуги «Установка информационной вывески, согласование </w:t>
      </w:r>
      <w:proofErr w:type="gramStart"/>
      <w:r w:rsidRPr="00880D9E">
        <w:rPr>
          <w:rFonts w:ascii="Times New Roman" w:eastAsia="Times New Roman" w:hAnsi="Times New Roman" w:cs="Times New Roman"/>
          <w:sz w:val="28"/>
          <w:szCs w:val="28"/>
        </w:rPr>
        <w:t>дизайн-проекта</w:t>
      </w:r>
      <w:proofErr w:type="gram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размещения вывески» </w:t>
      </w:r>
      <w:r w:rsidR="000064C3">
        <w:rPr>
          <w:rFonts w:ascii="Times New Roman" w:eastAsia="Times New Roman" w:hAnsi="Times New Roman" w:cs="Times New Roman"/>
          <w:sz w:val="28"/>
          <w:szCs w:val="28"/>
        </w:rPr>
        <w:t xml:space="preserve">(далее – Административный регламент)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</w:t>
      </w:r>
      <w:r w:rsidR="00FC03A5">
        <w:rPr>
          <w:rFonts w:ascii="Times New Roman" w:eastAsia="Times New Roman" w:hAnsi="Times New Roman" w:cs="Times New Roman"/>
          <w:sz w:val="28"/>
          <w:szCs w:val="28"/>
        </w:rPr>
        <w:t>в муниципальном образовании сельского поселения «</w:t>
      </w:r>
      <w:proofErr w:type="spellStart"/>
      <w:r w:rsidR="005108FA">
        <w:rPr>
          <w:rFonts w:ascii="Times New Roman" w:eastAsia="Times New Roman" w:hAnsi="Times New Roman" w:cs="Times New Roman"/>
          <w:sz w:val="28"/>
          <w:szCs w:val="28"/>
        </w:rPr>
        <w:t>Керчомъя</w:t>
      </w:r>
      <w:proofErr w:type="spellEnd"/>
      <w:r w:rsidR="00FC03A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6E3E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80D9E" w:rsidRPr="00880D9E" w:rsidRDefault="00880D9E" w:rsidP="00880D9E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0D9E" w:rsidRPr="00880D9E" w:rsidRDefault="00880D9E" w:rsidP="0059267C">
      <w:pPr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>Круг Заявителей</w:t>
      </w:r>
    </w:p>
    <w:p w:rsidR="00880D9E" w:rsidRPr="00880D9E" w:rsidRDefault="00880D9E" w:rsidP="00880D9E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2.1. Заявителями на получение муниципальной услуги являются индивидуальные предприниматели и юридические лица (далее – Заявитель). 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2.2. 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Pr="00880D9E" w:rsidRDefault="00880D9E" w:rsidP="0059267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80D9E">
        <w:rPr>
          <w:rFonts w:ascii="Times New Roman" w:eastAsia="Calibri" w:hAnsi="Times New Roman" w:cs="Times New Roman"/>
          <w:b/>
          <w:sz w:val="28"/>
          <w:szCs w:val="28"/>
        </w:rPr>
        <w:t>Требования к порядку информирования о предоставлении муниципальной услу</w:t>
      </w:r>
      <w:r w:rsidR="007E5660">
        <w:rPr>
          <w:rFonts w:ascii="Times New Roman" w:eastAsia="Calibri" w:hAnsi="Times New Roman" w:cs="Times New Roman"/>
          <w:b/>
          <w:sz w:val="28"/>
          <w:szCs w:val="28"/>
        </w:rPr>
        <w:t>ги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880D9E" w:rsidRPr="00880D9E" w:rsidRDefault="00880D9E" w:rsidP="00880D9E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3.1. Информирование о порядке предоставления муниципальной услуги осуществляется:</w:t>
      </w:r>
    </w:p>
    <w:p w:rsidR="00880D9E" w:rsidRPr="00880D9E" w:rsidRDefault="00880D9E" w:rsidP="00880D9E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1) непосредственно при личном приеме заявителя в </w:t>
      </w:r>
      <w:r w:rsidR="007E5660" w:rsidRPr="007E5660">
        <w:rPr>
          <w:rFonts w:ascii="Times New Roman" w:eastAsia="Times New Roman" w:hAnsi="Times New Roman" w:cs="Times New Roman"/>
          <w:sz w:val="28"/>
          <w:szCs w:val="28"/>
        </w:rPr>
        <w:t>Администрацию сельского поселения «</w:t>
      </w:r>
      <w:proofErr w:type="spellStart"/>
      <w:r w:rsidR="005108FA">
        <w:rPr>
          <w:rFonts w:ascii="Times New Roman" w:eastAsia="Times New Roman" w:hAnsi="Times New Roman" w:cs="Times New Roman"/>
          <w:sz w:val="28"/>
          <w:szCs w:val="28"/>
        </w:rPr>
        <w:t>Керчомъя</w:t>
      </w:r>
      <w:proofErr w:type="spellEnd"/>
      <w:r w:rsidR="007E5660" w:rsidRPr="007E566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E566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>(далее - Уполномоченный орган) или многофункциональном центре предоставления государственных и муниципальных услуг (далее – многофункциональный центр)</w:t>
      </w:r>
      <w:r w:rsidR="007E566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80D9E" w:rsidRPr="00880D9E" w:rsidRDefault="00880D9E" w:rsidP="00880D9E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2) по телефону </w:t>
      </w:r>
      <w:r w:rsidR="00FC03A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>Уполномоченном органе или многофункциональном центре;</w:t>
      </w:r>
    </w:p>
    <w:p w:rsidR="00880D9E" w:rsidRPr="00880D9E" w:rsidRDefault="00880D9E" w:rsidP="00880D9E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3) письменно, в том числе посредством электронной почты, факсимильной связи;</w:t>
      </w:r>
    </w:p>
    <w:p w:rsidR="00880D9E" w:rsidRPr="00880D9E" w:rsidRDefault="00880D9E" w:rsidP="00880D9E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lastRenderedPageBreak/>
        <w:t>4) посредством размещения в открытой и доступной форме информации:</w:t>
      </w:r>
    </w:p>
    <w:p w:rsidR="00880D9E" w:rsidRPr="00880D9E" w:rsidRDefault="00880D9E" w:rsidP="00880D9E">
      <w:pPr>
        <w:widowControl w:val="0"/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880D9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>(https://www.gosuslugi.ru/) (далее – ЕПГУ);</w:t>
      </w:r>
      <w:r w:rsidR="007E566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880D9E" w:rsidRPr="00880D9E" w:rsidRDefault="00880D9E" w:rsidP="00880D9E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на официальном сайте Уполномоченного органа</w:t>
      </w:r>
      <w:r w:rsidRPr="00880D9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2D3494" w:rsidRPr="009150E3">
        <w:rPr>
          <w:rFonts w:ascii="Times New Roman" w:eastAsia="Times New Roman" w:hAnsi="Times New Roman" w:cs="Times New Roman"/>
          <w:sz w:val="28"/>
          <w:szCs w:val="28"/>
        </w:rPr>
        <w:t>(</w:t>
      </w:r>
      <w:r w:rsidR="005108FA" w:rsidRPr="005108FA">
        <w:rPr>
          <w:rFonts w:ascii="Times New Roman" w:eastAsia="Times New Roman" w:hAnsi="Times New Roman" w:cs="Times New Roman"/>
          <w:sz w:val="28"/>
          <w:szCs w:val="28"/>
        </w:rPr>
        <w:t>http://admkrm.ru/</w:t>
      </w:r>
      <w:r w:rsidRPr="009150E3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размещения информации на информационных стендах Уполномоченного органа или многофункционального центра.</w:t>
      </w:r>
    </w:p>
    <w:p w:rsidR="00880D9E" w:rsidRPr="00880D9E" w:rsidRDefault="00880D9E" w:rsidP="00880D9E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3.2. Информирование осуществляется по вопросам, касающимся:</w:t>
      </w:r>
    </w:p>
    <w:p w:rsidR="00880D9E" w:rsidRPr="00880D9E" w:rsidRDefault="00880D9E" w:rsidP="00880D9E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способов подачи заявления о предоставлении муниципальной услуги;</w:t>
      </w:r>
    </w:p>
    <w:p w:rsidR="00880D9E" w:rsidRPr="00880D9E" w:rsidRDefault="00880D9E" w:rsidP="00880D9E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адресов Уполномоченного органа и многофункциональных центров, обращение в которые необходимо для предоставления муниципальной услуги;</w:t>
      </w:r>
    </w:p>
    <w:p w:rsidR="00880D9E" w:rsidRPr="00880D9E" w:rsidRDefault="00880D9E" w:rsidP="00880D9E">
      <w:pPr>
        <w:tabs>
          <w:tab w:val="left" w:pos="74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          справочной информации о работе Уполномоченного органа (структурных подразделений Уполномоченного органа);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 и услуг, которые являются необходимыми и обязательными для предоставления муниципальной услуги;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порядка и сроков предоставления муниципальной услуги;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по вопросам предоставления услуг, которые являются необходимыми и обязательными для предоставления муниципальной услуги;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</w:t>
      </w:r>
    </w:p>
    <w:p w:rsidR="00880D9E" w:rsidRPr="00880D9E" w:rsidRDefault="00880D9E" w:rsidP="00880D9E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3.3. 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</w:t>
      </w:r>
      <w:proofErr w:type="gramStart"/>
      <w:r w:rsidRPr="00880D9E">
        <w:rPr>
          <w:rFonts w:ascii="Times New Roman" w:eastAsia="Times New Roman" w:hAnsi="Times New Roman" w:cs="Times New Roman"/>
          <w:sz w:val="28"/>
          <w:szCs w:val="28"/>
        </w:rPr>
        <w:t>обратившихся</w:t>
      </w:r>
      <w:proofErr w:type="gram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по интересующим вопросам.</w:t>
      </w:r>
    </w:p>
    <w:p w:rsidR="00880D9E" w:rsidRPr="00880D9E" w:rsidRDefault="00880D9E" w:rsidP="00880D9E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880D9E" w:rsidRPr="00880D9E" w:rsidRDefault="00880D9E" w:rsidP="00880D9E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Если должностное лицо Уполномоченного органа не может самостоятельно дать ответ, телефонный звонок</w:t>
      </w:r>
      <w:r w:rsidRPr="00880D9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:rsidR="00880D9E" w:rsidRPr="00880D9E" w:rsidRDefault="00880D9E" w:rsidP="00880D9E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880D9E" w:rsidRPr="00880D9E" w:rsidRDefault="00880D9E" w:rsidP="00880D9E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изложить обращение в письменной форме; </w:t>
      </w:r>
    </w:p>
    <w:p w:rsidR="00880D9E" w:rsidRPr="00880D9E" w:rsidRDefault="00880D9E" w:rsidP="00880D9E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назначить другое время для консультаций.</w:t>
      </w:r>
    </w:p>
    <w:p w:rsidR="00880D9E" w:rsidRPr="00880D9E" w:rsidRDefault="00880D9E" w:rsidP="00880D9E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lastRenderedPageBreak/>
        <w:t>Должностное лицо Уполномоченного органа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Продолжительность информирования по телефону не должна превышать 10 минут.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Информирование осуществляется в соответствии с графиком приема граждан.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3.4. По письменному обращению должностное лицо Уполномоченного органа, ответственный за предоставление муниципальной услуги, подробно в письменной форме разъясняет гражданину сведения по вопросам, указанным в </w:t>
      </w:r>
      <w:hyperlink w:anchor="Par84" w:history="1">
        <w:r w:rsidRPr="00880D9E">
          <w:rPr>
            <w:rFonts w:ascii="Times New Roman" w:eastAsia="Times New Roman" w:hAnsi="Times New Roman" w:cs="Times New Roman"/>
            <w:sz w:val="28"/>
            <w:szCs w:val="28"/>
          </w:rPr>
          <w:t>пункте</w:t>
        </w:r>
      </w:hyperlink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3.2. настоящего Административного регламента в порядке, установленном Федеральным законом от 2 мая 2006 г. № 59-ФЗ «О порядке рассмотрения обращений граждан Российской Федерации» (далее – Федеральный закон № 59-ФЗ).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3.5. 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 861.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80D9E">
        <w:rPr>
          <w:rFonts w:ascii="Times New Roman" w:eastAsia="Times New Roman" w:hAnsi="Times New Roman" w:cs="Times New Roman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</w:t>
      </w:r>
      <w:r w:rsidR="000064C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3.6. На официальном сайте Уполномоченного органа,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о месте нахождения и графике работы Уполномоченного органа и их структурных подразделений, ответственных за предоставление муниципальной услуги, а также многофункциональных центров;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справочные телефоны структурных подразделений Уполномоченного органа, ответственных за предоставление муниципальной услуги, в том числе номер телефона-автоинформатора (при наличии);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3.7. 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3.8. Размещение информации о порядке предоставления муниципальной услуги на информационных стендах в помещении многофункционального центра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lastRenderedPageBreak/>
        <w:t>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80D9E">
        <w:rPr>
          <w:rFonts w:ascii="Times New Roman" w:eastAsia="Times New Roman" w:hAnsi="Times New Roman" w:cs="Times New Roman"/>
          <w:sz w:val="28"/>
          <w:szCs w:val="24"/>
        </w:rPr>
        <w:t xml:space="preserve">3.9. Информация о ходе рассмотрения заявления о предоставлении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880D9E">
        <w:rPr>
          <w:rFonts w:ascii="Times New Roman" w:eastAsia="Times New Roman" w:hAnsi="Times New Roman" w:cs="Times New Roman"/>
          <w:sz w:val="28"/>
          <w:szCs w:val="24"/>
        </w:rPr>
        <w:t xml:space="preserve">услуги и о результатах предоставления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880D9E">
        <w:rPr>
          <w:rFonts w:ascii="Times New Roman" w:eastAsia="Times New Roman" w:hAnsi="Times New Roman" w:cs="Times New Roman"/>
          <w:sz w:val="28"/>
          <w:szCs w:val="24"/>
        </w:rPr>
        <w:t xml:space="preserve">услуги может быть получена заявителем (его представителем) в личном кабинете на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>ЕПГУ</w:t>
      </w:r>
      <w:r w:rsidRPr="00880D9E">
        <w:rPr>
          <w:rFonts w:ascii="Times New Roman" w:eastAsia="Times New Roman" w:hAnsi="Times New Roman" w:cs="Times New Roman"/>
          <w:sz w:val="28"/>
          <w:szCs w:val="24"/>
        </w:rPr>
        <w:t xml:space="preserve">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 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bCs/>
          <w:sz w:val="28"/>
          <w:szCs w:val="28"/>
        </w:rPr>
        <w:t>II. Стандарт предоставления муниципальной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80D9E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услуги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bCs/>
          <w:sz w:val="28"/>
          <w:szCs w:val="28"/>
        </w:rPr>
        <w:t>4. Наименование муниципальной услуги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 xml:space="preserve">4.1. Муниципальная услуга «Установка информационной вывески, согласование </w:t>
      </w:r>
      <w:proofErr w:type="gramStart"/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>дизайн-проекта</w:t>
      </w:r>
      <w:proofErr w:type="gramEnd"/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размещения вывески»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80D9E" w:rsidRPr="00880D9E" w:rsidRDefault="00880D9E" w:rsidP="0059267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bCs/>
          <w:sz w:val="28"/>
          <w:szCs w:val="28"/>
        </w:rPr>
        <w:t>Наименование органа государственной власти, органа местного самоуправления (организации), предоставляющего муниципальную услугу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0D9E">
        <w:rPr>
          <w:rFonts w:ascii="Times New Roman" w:eastAsia="Calibri" w:hAnsi="Times New Roman" w:cs="Times New Roman"/>
          <w:sz w:val="28"/>
          <w:szCs w:val="28"/>
        </w:rPr>
        <w:t xml:space="preserve">5.1. </w:t>
      </w:r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>Муниципальная</w:t>
      </w:r>
      <w:r w:rsidRPr="00880D9E">
        <w:rPr>
          <w:rFonts w:ascii="Times New Roman" w:eastAsia="Calibri" w:hAnsi="Times New Roman" w:cs="Times New Roman"/>
          <w:sz w:val="28"/>
          <w:szCs w:val="28"/>
        </w:rPr>
        <w:t xml:space="preserve"> услуга предоставляется Уполномоченным органом </w:t>
      </w:r>
      <w:r w:rsidR="00FC03A5">
        <w:rPr>
          <w:rFonts w:ascii="Times New Roman" w:eastAsia="Calibri" w:hAnsi="Times New Roman" w:cs="Times New Roman"/>
          <w:sz w:val="28"/>
          <w:szCs w:val="28"/>
        </w:rPr>
        <w:t>–</w:t>
      </w:r>
      <w:r w:rsidRPr="00880D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03A5" w:rsidRPr="00FC03A5">
        <w:rPr>
          <w:rFonts w:ascii="Times New Roman" w:eastAsia="Times New Roman" w:hAnsi="Times New Roman" w:cs="Times New Roman"/>
          <w:sz w:val="28"/>
          <w:szCs w:val="28"/>
        </w:rPr>
        <w:t>Администрацией сельского поселения «</w:t>
      </w:r>
      <w:proofErr w:type="spellStart"/>
      <w:r w:rsidR="005108FA">
        <w:rPr>
          <w:rFonts w:ascii="Times New Roman" w:eastAsia="Times New Roman" w:hAnsi="Times New Roman" w:cs="Times New Roman"/>
          <w:sz w:val="28"/>
          <w:szCs w:val="28"/>
        </w:rPr>
        <w:t>Керчомъя</w:t>
      </w:r>
      <w:proofErr w:type="spellEnd"/>
      <w:r w:rsidR="00FC03A5" w:rsidRPr="00FC03A5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0D9E">
        <w:rPr>
          <w:rFonts w:ascii="Times New Roman" w:eastAsia="Calibri" w:hAnsi="Times New Roman" w:cs="Times New Roman"/>
          <w:sz w:val="28"/>
          <w:szCs w:val="28"/>
        </w:rPr>
        <w:t>5.2. В предоставлении муниципальной услуги принимают участие Уполномоченные органы (многофункциональные центры при наличии соответствующего соглашения о взаимодействии).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0D9E">
        <w:rPr>
          <w:rFonts w:ascii="Times New Roman" w:eastAsia="Calibri" w:hAnsi="Times New Roman" w:cs="Times New Roman"/>
          <w:sz w:val="28"/>
          <w:szCs w:val="28"/>
        </w:rPr>
        <w:t xml:space="preserve">При предоставлении муниципальной услуги Уполномоченный орган взаимодействует </w:t>
      </w:r>
      <w:proofErr w:type="gramStart"/>
      <w:r w:rsidRPr="00880D9E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880D9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0D9E">
        <w:rPr>
          <w:rFonts w:ascii="Times New Roman" w:eastAsia="Calibri" w:hAnsi="Times New Roman" w:cs="Times New Roman"/>
          <w:sz w:val="28"/>
          <w:szCs w:val="28"/>
        </w:rPr>
        <w:t>- Управлением Федеральной налоговой службы;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0D9E">
        <w:rPr>
          <w:rFonts w:ascii="Times New Roman" w:eastAsia="Calibri" w:hAnsi="Times New Roman" w:cs="Times New Roman"/>
          <w:sz w:val="28"/>
          <w:szCs w:val="28"/>
        </w:rPr>
        <w:t>- Управлением Федеральной службы государственной регистрации, кадастра и картографии.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>5.3. 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80D9E" w:rsidRPr="00880D9E" w:rsidRDefault="00880D9E" w:rsidP="0059267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bCs/>
          <w:sz w:val="28"/>
          <w:szCs w:val="28"/>
        </w:rPr>
        <w:t>Описание результата предоставления муниципальной услуги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>6.1. Результатом предоставления муниципальной услуги является: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 xml:space="preserve">- уведомление о согласовании установки информационной вывески, </w:t>
      </w:r>
      <w:proofErr w:type="gramStart"/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>дизайн-проекта</w:t>
      </w:r>
      <w:proofErr w:type="gramEnd"/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размещения вывески;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>- отказ в предоставлении услуги.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  <w:r w:rsidRPr="00880D9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7.</w:t>
      </w:r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80D9E">
        <w:rPr>
          <w:rFonts w:ascii="Times New Roman" w:eastAsia="Times New Roman" w:hAnsi="Times New Roman" w:cs="Times New Roman"/>
          <w:b/>
          <w:bCs/>
          <w:sz w:val="28"/>
          <w:szCs w:val="24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</w:t>
      </w:r>
      <w:r w:rsidRPr="00880D9E">
        <w:rPr>
          <w:rFonts w:ascii="Times New Roman" w:eastAsia="Times New Roman" w:hAnsi="Times New Roman" w:cs="Times New Roman"/>
          <w:b/>
          <w:sz w:val="28"/>
          <w:szCs w:val="24"/>
        </w:rPr>
        <w:t xml:space="preserve"> муниципальной</w:t>
      </w:r>
      <w:r w:rsidRPr="00880D9E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услуги, срок выдачи (направления) документов, являющихся результатом предоставления муниципальной услуги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7.1. Уполномоченный орган в течение 10 рабочих дней со дня регистрации заявления и документов, необходимых для предоставления муниципальной услуги в Уполномоченном органе, направляет заявителю способом указанном в заявлении один из результатов, указанных в пункте 2.5 Административного регламента.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bCs/>
          <w:sz w:val="28"/>
          <w:szCs w:val="28"/>
        </w:rPr>
        <w:t>8. Нормативные правовые акты, регулирующие предоставление муниципальной услуги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8.1.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 в </w:t>
      </w:r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>федеральной государственной информационной системе «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>Федеральный реестр государственных и муниципальных услуг (функций)» и на ЕПГУ.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bCs/>
          <w:sz w:val="28"/>
          <w:szCs w:val="28"/>
        </w:rPr>
        <w:t>9.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>9.1. Для получения муниципальной услуги заявитель представляет: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>1) правоустанавливающий документ на объект, в котором размещается заявитель (в случае, если необходимые документы и сведения о правах на объект отсутствуют в ЕГРН);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>2) согласие собственника (законного владельца) на размещение информационной вывески (в случае, если для установки вывески используется имущество иных лиц);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 xml:space="preserve">3) дизайн-проект. 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>При направлении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в форме электронного документа </w:t>
      </w:r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>в личном кабинете на ЕПГУ;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на бумажном носителе</w:t>
      </w:r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виде распечатанного экземпляра электронного документа в Уполномоченном органе, многофункциональном центре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 xml:space="preserve">9.1.1.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Документ, удостоверяющий личность заявителя, представителя. 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lastRenderedPageBreak/>
        <w:t>В случае направления заявления посредством ЕПГУ сведения из документа, удостоверяющего личность заявителя, представителя, проверяются при подтверждении учетной записи в Единой системе идентификац</w:t>
      </w:r>
      <w:proofErr w:type="gramStart"/>
      <w:r w:rsidRPr="00880D9E">
        <w:rPr>
          <w:rFonts w:ascii="Times New Roman" w:eastAsia="Times New Roman" w:hAnsi="Times New Roman" w:cs="Times New Roman"/>
          <w:sz w:val="28"/>
          <w:szCs w:val="28"/>
        </w:rPr>
        <w:t>ии и ау</w:t>
      </w:r>
      <w:proofErr w:type="gramEnd"/>
      <w:r w:rsidRPr="00880D9E">
        <w:rPr>
          <w:rFonts w:ascii="Times New Roman" w:eastAsia="Times New Roman" w:hAnsi="Times New Roman" w:cs="Times New Roman"/>
          <w:sz w:val="28"/>
          <w:szCs w:val="28"/>
        </w:rPr>
        <w:t>тентификации (далее – ЕСИА).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>В случае</w:t>
      </w:r>
      <w:proofErr w:type="gramStart"/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proofErr w:type="gramEnd"/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 xml:space="preserve"> если заявление подается представителем, дополнительно предоставляется д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>окумент, подтверждающий полномочия представителя действовать от имени заявителя</w:t>
      </w:r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>В случае если документ, подтверждающий полномочия заявителя выдан юридическим лицом – должен быть подписан усиленной квалификационной электронной подписью уполномоченного лица, выдавшего документ.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случае если документ, подтверждающий полномочия заявителя выдан индивидуальным предпринимателем – должен быть подписан усиленной квалификационной электронной подписью индивидуального предпринимателя.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случае если документ, подтверждающий полномочия заявителя выдан нотариусом – должен быть подписан усиленной квалификационной электронной подписью нотариуса, в иных случаях – подписанный простой электронной подписью. 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9.1.2. Заявления и прилагаемые документы, указанные в пунктах 9-.9.1 Административного регламента направляются (подаются) в Уполномоченный орган в электронной форме путем заполнения формы запроса через личный кабинет на ЕПГУ. 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bCs/>
          <w:sz w:val="28"/>
          <w:szCs w:val="28"/>
        </w:rPr>
        <w:t>10.</w:t>
      </w:r>
      <w:r w:rsidR="00FC03A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80D9E">
        <w:rPr>
          <w:rFonts w:ascii="Times New Roman" w:eastAsia="Times New Roman" w:hAnsi="Times New Roman" w:cs="Times New Roman"/>
          <w:b/>
          <w:bCs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10.1. При предоставлении муниципальной услуги запрещается требовать от заявителя: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10.1.1.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10.1.2. </w:t>
      </w:r>
      <w:proofErr w:type="gramStart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 и </w:t>
      </w:r>
      <w:r w:rsidRPr="00880D9E">
        <w:rPr>
          <w:rFonts w:ascii="Times New Roman" w:eastAsia="Times New Roman" w:hAnsi="Times New Roman" w:cs="Times New Roman"/>
          <w:iCs/>
          <w:sz w:val="28"/>
          <w:szCs w:val="28"/>
        </w:rPr>
        <w:t>Республики Коми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>, муниципальными правовыми актами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</w:t>
      </w:r>
      <w:proofErr w:type="gram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2010 года № 210-ФЗ «Об организации предоставления государственных и муниципальных услуг» (далее – Федеральный закон № 210-ФЗ).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lastRenderedPageBreak/>
        <w:t>10.1.3.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80D9E">
        <w:rPr>
          <w:rFonts w:ascii="Times New Roman" w:eastAsia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</w:t>
      </w:r>
      <w:proofErr w:type="gram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bCs/>
          <w:sz w:val="28"/>
          <w:szCs w:val="28"/>
        </w:rPr>
        <w:t>11. Исчерпывающий перечень оснований для отказа в приеме документов, необходимых для предоставления муниципальной услуги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11.1. </w:t>
      </w:r>
      <w:r w:rsidRPr="00880D9E">
        <w:rPr>
          <w:rFonts w:ascii="Times New Roman" w:eastAsia="Times New Roman" w:hAnsi="Times New Roman" w:cs="Times New Roman"/>
          <w:sz w:val="28"/>
          <w:szCs w:val="24"/>
        </w:rPr>
        <w:t xml:space="preserve">Основаниями для отказа в приеме к рассмотрению документов, необходимых для предоставления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880D9E">
        <w:rPr>
          <w:rFonts w:ascii="Times New Roman" w:eastAsia="Times New Roman" w:hAnsi="Times New Roman" w:cs="Times New Roman"/>
          <w:sz w:val="28"/>
          <w:szCs w:val="24"/>
        </w:rPr>
        <w:t>услуги, являются: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а) уведомление подано в орган муниципальной власти, орган местного самоуправления или организацию, в полномочия которых не входит предоставление услуги;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б) неполное заполнение полей в форме уведомления, в том числе в интерактивной форме уведомления на ЕПГУ;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в) представление неполного комплекта документов, необходимых для предоставления услуги;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г) представленные документы утратили силу на момент обращения за услугой;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д)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lastRenderedPageBreak/>
        <w:t>е)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ж) документы, необходимые для предоставления услуги, поданы в электронной форме с нарушением установленных требований;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з) выявлено несоблюдение установленных статьей 11 Федерального закона от 6 апреля 2011 г. № 63-ФЗ «Об электронной подписи» условий признания действительности усиленной квалифицированной электронной подписи.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bCs/>
          <w:sz w:val="28"/>
          <w:szCs w:val="28"/>
        </w:rPr>
        <w:t>12. Исчерпывающий перечень оснований для приостановления или отказа в предоставлении муниципальной услуги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12.1.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12.2. Основания для отказа в предоставлении муниципальной услуги: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а) документы (сведения), представленные заявителем, противоречат документам (сведениям), полученным в рамках межведомственного взаимодействия;  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б) отсутствие согласия собственника (законного владельца) на размещение информационной вывески;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в) отсутствие у заявителя прав на товарный знак, указанный в </w:t>
      </w:r>
      <w:proofErr w:type="gramStart"/>
      <w:r w:rsidRPr="00880D9E">
        <w:rPr>
          <w:rFonts w:ascii="Times New Roman" w:eastAsia="Times New Roman" w:hAnsi="Times New Roman" w:cs="Times New Roman"/>
          <w:sz w:val="28"/>
          <w:szCs w:val="28"/>
        </w:rPr>
        <w:t>дизайн-проекте</w:t>
      </w:r>
      <w:proofErr w:type="gram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размещения вывески;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г) несоответствие представленного заявителем </w:t>
      </w:r>
      <w:proofErr w:type="gramStart"/>
      <w:r w:rsidRPr="00880D9E">
        <w:rPr>
          <w:rFonts w:ascii="Times New Roman" w:eastAsia="Times New Roman" w:hAnsi="Times New Roman" w:cs="Times New Roman"/>
          <w:sz w:val="28"/>
          <w:szCs w:val="28"/>
        </w:rPr>
        <w:t>дизайн-проекта</w:t>
      </w:r>
      <w:proofErr w:type="gram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размещения вывески требованиям правил размещения и содержания информационных вывесок.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bCs/>
          <w:sz w:val="28"/>
          <w:szCs w:val="28"/>
        </w:rPr>
        <w:t>13.</w:t>
      </w:r>
      <w:r w:rsidR="006E3E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80D9E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13.1. Услуги, необходимые и обязательные для предоставления муниципальной услуги, отсутствуют. 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80D9E">
        <w:rPr>
          <w:rFonts w:ascii="Times New Roman" w:eastAsia="Calibri" w:hAnsi="Times New Roman" w:cs="Times New Roman"/>
          <w:b/>
          <w:sz w:val="28"/>
          <w:szCs w:val="28"/>
        </w:rPr>
        <w:t>14. 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14.1. Предоставление муниципальной услуги осуществляется бесплатно.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880D9E">
        <w:rPr>
          <w:rFonts w:ascii="Times New Roman" w:eastAsia="Times New Roman" w:hAnsi="Times New Roman" w:cs="Times New Roman"/>
          <w:b/>
          <w:bCs/>
          <w:sz w:val="28"/>
          <w:szCs w:val="28"/>
        </w:rPr>
        <w:t>15. Порядок, размер и основания</w:t>
      </w:r>
      <w:r w:rsidRPr="00880D9E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Cs/>
          <w:sz w:val="28"/>
          <w:szCs w:val="24"/>
        </w:rPr>
        <w:t xml:space="preserve">15.1.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Услуги, необходимые и обязательные для предоставления муниципальной услуги, отсутствуют. 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880D9E">
        <w:rPr>
          <w:rFonts w:ascii="Times New Roman" w:eastAsia="Times New Roman" w:hAnsi="Times New Roman" w:cs="Times New Roman"/>
          <w:b/>
          <w:bCs/>
          <w:sz w:val="28"/>
          <w:szCs w:val="24"/>
        </w:rPr>
        <w:t>16.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80D9E">
        <w:rPr>
          <w:rFonts w:ascii="Times New Roman" w:eastAsia="Times New Roman" w:hAnsi="Times New Roman" w:cs="Times New Roman"/>
          <w:sz w:val="28"/>
          <w:szCs w:val="24"/>
        </w:rPr>
        <w:t>16.1.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</w:rPr>
      </w:pP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80D9E">
        <w:rPr>
          <w:rFonts w:ascii="Times New Roman" w:eastAsia="Calibri" w:hAnsi="Times New Roman" w:cs="Times New Roman"/>
          <w:b/>
          <w:bCs/>
          <w:sz w:val="28"/>
          <w:szCs w:val="28"/>
        </w:rPr>
        <w:t>17. Срок и порядок регистрации запроса заявителя о предоставлении муниципальной услуги, в том числе в электронной форме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80D9E">
        <w:rPr>
          <w:rFonts w:ascii="Times New Roman" w:eastAsia="Times New Roman" w:hAnsi="Times New Roman" w:cs="Times New Roman"/>
          <w:sz w:val="28"/>
          <w:szCs w:val="24"/>
        </w:rPr>
        <w:t xml:space="preserve">17.1. Срок регистрации заявления о </w:t>
      </w:r>
      <w:r w:rsidRPr="00880D9E">
        <w:rPr>
          <w:rFonts w:ascii="Times New Roman" w:eastAsia="Calibri" w:hAnsi="Times New Roman" w:cs="Times New Roman"/>
          <w:sz w:val="28"/>
          <w:szCs w:val="28"/>
        </w:rPr>
        <w:t>предоставлении муниципальной услуги</w:t>
      </w:r>
      <w:r w:rsidRPr="00880D9E">
        <w:rPr>
          <w:rFonts w:ascii="Times New Roman" w:eastAsia="Times New Roman" w:hAnsi="Times New Roman" w:cs="Times New Roman"/>
          <w:sz w:val="28"/>
          <w:szCs w:val="24"/>
        </w:rPr>
        <w:t xml:space="preserve"> в Уполномоченном органе в течение 1 рабочего дня со дня получения заявления и документов, необходимых для предоставления муниципальной услуги.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gramStart"/>
      <w:r w:rsidRPr="00880D9E">
        <w:rPr>
          <w:rFonts w:ascii="Times New Roman" w:eastAsia="Times New Roman" w:hAnsi="Times New Roman" w:cs="Times New Roman"/>
          <w:sz w:val="28"/>
          <w:szCs w:val="24"/>
        </w:rPr>
        <w:t xml:space="preserve">В случае наличия оснований для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>отказа в приеме документов, необходимых для предоставления муниципальной услуги, указанных в пункте 2.12 настоящего Административного регламента, Уполномоченный орган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</w:t>
      </w:r>
      <w:proofErr w:type="gram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№ 3 к настоящему Административному регламенту. 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880D9E">
        <w:rPr>
          <w:rFonts w:ascii="Times New Roman" w:eastAsia="Times New Roman" w:hAnsi="Times New Roman" w:cs="Times New Roman"/>
          <w:b/>
          <w:sz w:val="28"/>
          <w:szCs w:val="24"/>
        </w:rPr>
        <w:t>18. Требования к помещениям, в которых предоставляется муниципальная услуга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18.1.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В случае</w:t>
      </w:r>
      <w:proofErr w:type="gramStart"/>
      <w:r w:rsidRPr="00880D9E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880D9E" w:rsidRPr="00880D9E" w:rsidRDefault="00880D9E" w:rsidP="00880D9E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наименование;</w:t>
      </w:r>
    </w:p>
    <w:p w:rsidR="00880D9E" w:rsidRPr="00880D9E" w:rsidRDefault="00880D9E" w:rsidP="00880D9E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местонахождение и юридический адрес;</w:t>
      </w:r>
    </w:p>
    <w:p w:rsidR="00880D9E" w:rsidRPr="00880D9E" w:rsidRDefault="00880D9E" w:rsidP="00880D9E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режим работы;</w:t>
      </w:r>
    </w:p>
    <w:p w:rsidR="00880D9E" w:rsidRPr="00880D9E" w:rsidRDefault="00880D9E" w:rsidP="00880D9E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график приема;</w:t>
      </w:r>
    </w:p>
    <w:p w:rsidR="00880D9E" w:rsidRPr="00880D9E" w:rsidRDefault="00880D9E" w:rsidP="00880D9E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номера телефонов для справок.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Помещения, в которых предоставляется муниципальная услуга, оснащаются: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противопожарной системой и средствами пожаротушения;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системой оповещения о возникновении чрезвычайной ситуации;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средствами оказания первой медицинской помощи;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туалетными комнатами для посетителей.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номера кабинета и наименования отдела;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графика приема Заявителей.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инвалидам обеспечиваются: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муниципальная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lastRenderedPageBreak/>
        <w:t>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допуск </w:t>
      </w:r>
      <w:proofErr w:type="spellStart"/>
      <w:r w:rsidRPr="00880D9E">
        <w:rPr>
          <w:rFonts w:ascii="Times New Roman" w:eastAsia="Times New Roman" w:hAnsi="Times New Roman" w:cs="Times New Roman"/>
          <w:sz w:val="28"/>
          <w:szCs w:val="28"/>
        </w:rPr>
        <w:t>сурдопереводчика</w:t>
      </w:r>
      <w:proofErr w:type="spell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880D9E">
        <w:rPr>
          <w:rFonts w:ascii="Times New Roman" w:eastAsia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880D9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муниципальные услуги;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880D9E">
        <w:rPr>
          <w:rFonts w:ascii="Times New Roman" w:eastAsia="Times New Roman" w:hAnsi="Times New Roman" w:cs="Times New Roman"/>
          <w:b/>
          <w:bCs/>
          <w:sz w:val="28"/>
          <w:szCs w:val="24"/>
        </w:rPr>
        <w:t>19. Показатели доступности и качества муниципальной услуги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0D9E">
        <w:rPr>
          <w:rFonts w:ascii="Times New Roman" w:eastAsia="Calibri" w:hAnsi="Times New Roman" w:cs="Times New Roman"/>
          <w:sz w:val="28"/>
          <w:szCs w:val="28"/>
        </w:rPr>
        <w:t xml:space="preserve">19.1. Основными показателями доступности предоставления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880D9E">
        <w:rPr>
          <w:rFonts w:ascii="Times New Roman" w:eastAsia="Calibri" w:hAnsi="Times New Roman" w:cs="Times New Roman"/>
          <w:sz w:val="28"/>
          <w:szCs w:val="28"/>
        </w:rPr>
        <w:t>услуги являются: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0D9E">
        <w:rPr>
          <w:rFonts w:ascii="Times New Roman" w:eastAsia="Calibri" w:hAnsi="Times New Roman" w:cs="Times New Roman"/>
          <w:sz w:val="28"/>
          <w:szCs w:val="28"/>
        </w:rPr>
        <w:t xml:space="preserve">19.1.1. Наличие полной и понятной информации о порядке, сроках и ходе предоставления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услуги </w:t>
      </w:r>
      <w:r w:rsidRPr="00880D9E">
        <w:rPr>
          <w:rFonts w:ascii="Times New Roman" w:eastAsia="Calibri" w:hAnsi="Times New Roman" w:cs="Times New Roman"/>
          <w:sz w:val="28"/>
          <w:szCs w:val="28"/>
        </w:rPr>
        <w:t>в информационно-телекоммуникационных сетях общего пользования (в том числе в сети «Интернет»), средствах массовой информации.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0D9E">
        <w:rPr>
          <w:rFonts w:ascii="Times New Roman" w:eastAsia="Calibri" w:hAnsi="Times New Roman" w:cs="Times New Roman"/>
          <w:sz w:val="28"/>
          <w:szCs w:val="28"/>
        </w:rPr>
        <w:t xml:space="preserve">19.1.2. Возможность получения заявителем уведомлений о предоставлении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880D9E">
        <w:rPr>
          <w:rFonts w:ascii="Times New Roman" w:eastAsia="Calibri" w:hAnsi="Times New Roman" w:cs="Times New Roman"/>
          <w:sz w:val="28"/>
          <w:szCs w:val="28"/>
        </w:rPr>
        <w:t xml:space="preserve">услуги с помощью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>ЕПГУ</w:t>
      </w:r>
      <w:r w:rsidRPr="00880D9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0D9E">
        <w:rPr>
          <w:rFonts w:ascii="Times New Roman" w:eastAsia="Calibri" w:hAnsi="Times New Roman" w:cs="Times New Roman"/>
          <w:sz w:val="28"/>
          <w:szCs w:val="28"/>
        </w:rPr>
        <w:t xml:space="preserve">19.1.3. Возможность получения информации о ходе предоставления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880D9E">
        <w:rPr>
          <w:rFonts w:ascii="Times New Roman" w:eastAsia="Calibri" w:hAnsi="Times New Roman" w:cs="Times New Roman"/>
          <w:sz w:val="28"/>
          <w:szCs w:val="28"/>
        </w:rPr>
        <w:t>услуги, в том числе с использованием информационно-коммуникационных технологий.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0D9E">
        <w:rPr>
          <w:rFonts w:ascii="Times New Roman" w:eastAsia="Calibri" w:hAnsi="Times New Roman" w:cs="Times New Roman"/>
          <w:sz w:val="28"/>
          <w:szCs w:val="28"/>
        </w:rPr>
        <w:t xml:space="preserve">19.2. Основными показателями качества предоставления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880D9E">
        <w:rPr>
          <w:rFonts w:ascii="Times New Roman" w:eastAsia="Calibri" w:hAnsi="Times New Roman" w:cs="Times New Roman"/>
          <w:sz w:val="28"/>
          <w:szCs w:val="28"/>
        </w:rPr>
        <w:t>услуги являются: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0D9E">
        <w:rPr>
          <w:rFonts w:ascii="Times New Roman" w:eastAsia="Calibri" w:hAnsi="Times New Roman" w:cs="Times New Roman"/>
          <w:sz w:val="28"/>
          <w:szCs w:val="28"/>
        </w:rPr>
        <w:t xml:space="preserve">19.2.1. Своевременность предоставления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880D9E">
        <w:rPr>
          <w:rFonts w:ascii="Times New Roman" w:eastAsia="Calibri" w:hAnsi="Times New Roman" w:cs="Times New Roman"/>
          <w:sz w:val="28"/>
          <w:szCs w:val="28"/>
        </w:rPr>
        <w:t>услуги в соответствии со стандартом ее предоставления, установленным настоящим Административным регламентом.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0D9E">
        <w:rPr>
          <w:rFonts w:ascii="Times New Roman" w:eastAsia="Calibri" w:hAnsi="Times New Roman" w:cs="Times New Roman"/>
          <w:sz w:val="28"/>
          <w:szCs w:val="28"/>
        </w:rPr>
        <w:t xml:space="preserve">19.2.2. Минимально возможное количество взаимодействий гражданина с должностными лицами, участвующими в предоставлении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880D9E">
        <w:rPr>
          <w:rFonts w:ascii="Times New Roman" w:eastAsia="Calibri" w:hAnsi="Times New Roman" w:cs="Times New Roman"/>
          <w:sz w:val="28"/>
          <w:szCs w:val="28"/>
        </w:rPr>
        <w:t>услуги.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0D9E">
        <w:rPr>
          <w:rFonts w:ascii="Times New Roman" w:eastAsia="Calibri" w:hAnsi="Times New Roman" w:cs="Times New Roman"/>
          <w:sz w:val="28"/>
          <w:szCs w:val="28"/>
        </w:rPr>
        <w:t>19.2.3. 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0D9E">
        <w:rPr>
          <w:rFonts w:ascii="Times New Roman" w:eastAsia="Calibri" w:hAnsi="Times New Roman" w:cs="Times New Roman"/>
          <w:sz w:val="28"/>
          <w:szCs w:val="28"/>
        </w:rPr>
        <w:t xml:space="preserve">19.2.4. Отсутствие нарушений установленных сроков в процессе предоставления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880D9E">
        <w:rPr>
          <w:rFonts w:ascii="Times New Roman" w:eastAsia="Calibri" w:hAnsi="Times New Roman" w:cs="Times New Roman"/>
          <w:sz w:val="28"/>
          <w:szCs w:val="28"/>
        </w:rPr>
        <w:t>услуги.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0D9E">
        <w:rPr>
          <w:rFonts w:ascii="Times New Roman" w:eastAsia="Calibri" w:hAnsi="Times New Roman" w:cs="Times New Roman"/>
          <w:sz w:val="28"/>
          <w:szCs w:val="28"/>
        </w:rPr>
        <w:t xml:space="preserve">19.2.5.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880D9E">
        <w:rPr>
          <w:rFonts w:ascii="Times New Roman" w:eastAsia="Calibri" w:hAnsi="Times New Roman" w:cs="Times New Roman"/>
          <w:sz w:val="28"/>
          <w:szCs w:val="28"/>
        </w:rPr>
        <w:t xml:space="preserve">услуги, по </w:t>
      </w:r>
      <w:proofErr w:type="gramStart"/>
      <w:r w:rsidRPr="00880D9E">
        <w:rPr>
          <w:rFonts w:ascii="Times New Roman" w:eastAsia="Calibri" w:hAnsi="Times New Roman" w:cs="Times New Roman"/>
          <w:sz w:val="28"/>
          <w:szCs w:val="28"/>
        </w:rPr>
        <w:t>итогам</w:t>
      </w:r>
      <w:proofErr w:type="gramEnd"/>
      <w:r w:rsidRPr="00880D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0D9E">
        <w:rPr>
          <w:rFonts w:ascii="Times New Roman" w:eastAsia="Calibri" w:hAnsi="Times New Roman" w:cs="Times New Roman"/>
          <w:sz w:val="28"/>
          <w:szCs w:val="28"/>
        </w:rPr>
        <w:lastRenderedPageBreak/>
        <w:t>рассмотрения которых вынесены решения об удовлетворении (частичном удовлетворении) требований заявителей.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880D9E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20. Иные требования, в том числе учитывающие особенности предоставления муниципальной услуги в многофункциональных центрах, особенности предоставления </w:t>
      </w:r>
      <w:r w:rsidRPr="00880D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880D9E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услуги по экстерриториальному принципу и особенности предоставления </w:t>
      </w:r>
      <w:r w:rsidRPr="00880D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880D9E">
        <w:rPr>
          <w:rFonts w:ascii="Times New Roman" w:eastAsia="Times New Roman" w:hAnsi="Times New Roman" w:cs="Times New Roman"/>
          <w:b/>
          <w:bCs/>
          <w:sz w:val="28"/>
          <w:szCs w:val="24"/>
        </w:rPr>
        <w:t>услуги в электронной форме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20.1.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20.2. Заявителям обеспечивается возможность представления </w:t>
      </w:r>
      <w:r w:rsidRPr="00880D9E">
        <w:rPr>
          <w:rFonts w:ascii="Times New Roman" w:eastAsia="Times New Roman" w:hAnsi="Times New Roman" w:cs="Times New Roman"/>
          <w:sz w:val="28"/>
          <w:szCs w:val="24"/>
        </w:rPr>
        <w:t>заявления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документов в форме электронных документов посредством ЕПГУ.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880D9E" w:rsidRPr="00880D9E" w:rsidRDefault="00880D9E" w:rsidP="00880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80D9E" w:rsidDel="00B77F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Результаты предоставления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>услуги, указанные в пункте 2.5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случае направления заявления посредством ЕПГУ результат предоставления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>услуги также может быть выдан заявителю на бумажном носителе в многофункциональном центре в порядке, предусмотренном пунктом 6.7 настоящего Административного регламента.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20.3. Электронные документы представляются в следующих форматах:</w:t>
      </w:r>
    </w:p>
    <w:p w:rsidR="00880D9E" w:rsidRPr="00880D9E" w:rsidRDefault="00880D9E" w:rsidP="00880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proofErr w:type="spellStart"/>
      <w:r w:rsidRPr="00880D9E">
        <w:rPr>
          <w:rFonts w:ascii="Times New Roman" w:eastAsia="Times New Roman" w:hAnsi="Times New Roman" w:cs="Times New Roman"/>
          <w:sz w:val="28"/>
          <w:szCs w:val="28"/>
        </w:rPr>
        <w:t>xml</w:t>
      </w:r>
      <w:proofErr w:type="spell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- для формализованных документов;</w:t>
      </w:r>
    </w:p>
    <w:p w:rsidR="00880D9E" w:rsidRPr="00880D9E" w:rsidRDefault="00880D9E" w:rsidP="00880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proofErr w:type="spellStart"/>
      <w:r w:rsidRPr="00880D9E">
        <w:rPr>
          <w:rFonts w:ascii="Times New Roman" w:eastAsia="Times New Roman" w:hAnsi="Times New Roman" w:cs="Times New Roman"/>
          <w:sz w:val="28"/>
          <w:szCs w:val="28"/>
        </w:rPr>
        <w:t>doc</w:t>
      </w:r>
      <w:proofErr w:type="spell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0D9E">
        <w:rPr>
          <w:rFonts w:ascii="Times New Roman" w:eastAsia="Times New Roman" w:hAnsi="Times New Roman" w:cs="Times New Roman"/>
          <w:sz w:val="28"/>
          <w:szCs w:val="28"/>
        </w:rPr>
        <w:t>docx</w:t>
      </w:r>
      <w:proofErr w:type="spell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0D9E">
        <w:rPr>
          <w:rFonts w:ascii="Times New Roman" w:eastAsia="Times New Roman" w:hAnsi="Times New Roman" w:cs="Times New Roman"/>
          <w:sz w:val="28"/>
          <w:szCs w:val="28"/>
        </w:rPr>
        <w:t>odt</w:t>
      </w:r>
      <w:proofErr w:type="spell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- для документов с текстовым содержанием, не включающим формулы (за исключением документов, указанных в подпункте "в" настоящего пункта);</w:t>
      </w:r>
    </w:p>
    <w:p w:rsidR="00880D9E" w:rsidRPr="00880D9E" w:rsidRDefault="00880D9E" w:rsidP="00880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proofErr w:type="spellStart"/>
      <w:r w:rsidRPr="00880D9E">
        <w:rPr>
          <w:rFonts w:ascii="Times New Roman" w:eastAsia="Times New Roman" w:hAnsi="Times New Roman" w:cs="Times New Roman"/>
          <w:sz w:val="28"/>
          <w:szCs w:val="28"/>
        </w:rPr>
        <w:t>xls</w:t>
      </w:r>
      <w:proofErr w:type="spell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0D9E">
        <w:rPr>
          <w:rFonts w:ascii="Times New Roman" w:eastAsia="Times New Roman" w:hAnsi="Times New Roman" w:cs="Times New Roman"/>
          <w:sz w:val="28"/>
          <w:szCs w:val="28"/>
        </w:rPr>
        <w:t>xlsx</w:t>
      </w:r>
      <w:proofErr w:type="spell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0D9E">
        <w:rPr>
          <w:rFonts w:ascii="Times New Roman" w:eastAsia="Times New Roman" w:hAnsi="Times New Roman" w:cs="Times New Roman"/>
          <w:sz w:val="28"/>
          <w:szCs w:val="28"/>
        </w:rPr>
        <w:t>ods</w:t>
      </w:r>
      <w:proofErr w:type="spell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- для документов, содержащих расчеты;</w:t>
      </w:r>
    </w:p>
    <w:p w:rsidR="00880D9E" w:rsidRPr="00880D9E" w:rsidRDefault="00880D9E" w:rsidP="00880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г) </w:t>
      </w:r>
      <w:proofErr w:type="spellStart"/>
      <w:r w:rsidRPr="00880D9E">
        <w:rPr>
          <w:rFonts w:ascii="Times New Roman" w:eastAsia="Times New Roman" w:hAnsi="Times New Roman" w:cs="Times New Roman"/>
          <w:sz w:val="28"/>
          <w:szCs w:val="28"/>
        </w:rPr>
        <w:t>pdf</w:t>
      </w:r>
      <w:proofErr w:type="spell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0D9E">
        <w:rPr>
          <w:rFonts w:ascii="Times New Roman" w:eastAsia="Times New Roman" w:hAnsi="Times New Roman" w:cs="Times New Roman"/>
          <w:sz w:val="28"/>
          <w:szCs w:val="28"/>
        </w:rPr>
        <w:t>jpg</w:t>
      </w:r>
      <w:proofErr w:type="spell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0D9E">
        <w:rPr>
          <w:rFonts w:ascii="Times New Roman" w:eastAsia="Times New Roman" w:hAnsi="Times New Roman" w:cs="Times New Roman"/>
          <w:sz w:val="28"/>
          <w:szCs w:val="28"/>
        </w:rPr>
        <w:t>jpeg</w:t>
      </w:r>
      <w:proofErr w:type="spell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"в" настоящего пункта), а также документов с графическим содержанием.</w:t>
      </w:r>
    </w:p>
    <w:p w:rsidR="00880D9E" w:rsidRPr="00880D9E" w:rsidRDefault="00880D9E" w:rsidP="00880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880D9E">
        <w:rPr>
          <w:rFonts w:ascii="Times New Roman" w:eastAsia="Times New Roman" w:hAnsi="Times New Roman" w:cs="Times New Roman"/>
          <w:sz w:val="28"/>
          <w:szCs w:val="28"/>
        </w:rPr>
        <w:t>dpi</w:t>
      </w:r>
      <w:proofErr w:type="spell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(масштаб 1:1) с использованием следующих режимов:</w:t>
      </w:r>
    </w:p>
    <w:p w:rsidR="00880D9E" w:rsidRPr="00880D9E" w:rsidRDefault="00880D9E" w:rsidP="00880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880D9E" w:rsidRPr="00880D9E" w:rsidRDefault="00880D9E" w:rsidP="00880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880D9E" w:rsidRPr="00880D9E" w:rsidRDefault="00880D9E" w:rsidP="00880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880D9E" w:rsidRPr="00880D9E" w:rsidRDefault="00880D9E" w:rsidP="00880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880D9E" w:rsidRPr="00880D9E" w:rsidRDefault="00880D9E" w:rsidP="00880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80D9E" w:rsidRPr="00880D9E" w:rsidRDefault="00880D9E" w:rsidP="00880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Электронные документы должны обеспечивать:</w:t>
      </w:r>
    </w:p>
    <w:p w:rsidR="00880D9E" w:rsidRPr="00880D9E" w:rsidRDefault="00880D9E" w:rsidP="00880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- возможность идентифицировать документ и количество листов в документе;</w:t>
      </w:r>
    </w:p>
    <w:p w:rsidR="00880D9E" w:rsidRPr="00880D9E" w:rsidRDefault="00880D9E" w:rsidP="00880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880D9E" w:rsidRPr="00880D9E" w:rsidRDefault="00880D9E" w:rsidP="00880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Документы, подлежащие представлению в форматах </w:t>
      </w:r>
      <w:proofErr w:type="spellStart"/>
      <w:r w:rsidRPr="00880D9E">
        <w:rPr>
          <w:rFonts w:ascii="Times New Roman" w:eastAsia="Times New Roman" w:hAnsi="Times New Roman" w:cs="Times New Roman"/>
          <w:sz w:val="28"/>
          <w:szCs w:val="28"/>
        </w:rPr>
        <w:t>xls</w:t>
      </w:r>
      <w:proofErr w:type="spell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0D9E">
        <w:rPr>
          <w:rFonts w:ascii="Times New Roman" w:eastAsia="Times New Roman" w:hAnsi="Times New Roman" w:cs="Times New Roman"/>
          <w:sz w:val="28"/>
          <w:szCs w:val="28"/>
        </w:rPr>
        <w:t>xlsx</w:t>
      </w:r>
      <w:proofErr w:type="spell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proofErr w:type="spellStart"/>
      <w:r w:rsidRPr="00880D9E">
        <w:rPr>
          <w:rFonts w:ascii="Times New Roman" w:eastAsia="Times New Roman" w:hAnsi="Times New Roman" w:cs="Times New Roman"/>
          <w:sz w:val="28"/>
          <w:szCs w:val="28"/>
        </w:rPr>
        <w:t>ods</w:t>
      </w:r>
      <w:proofErr w:type="spellEnd"/>
      <w:r w:rsidRPr="00880D9E">
        <w:rPr>
          <w:rFonts w:ascii="Times New Roman" w:eastAsia="Times New Roman" w:hAnsi="Times New Roman" w:cs="Times New Roman"/>
          <w:sz w:val="28"/>
          <w:szCs w:val="28"/>
        </w:rPr>
        <w:t>, формируются в виде отдельного электронного документа.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bCs/>
          <w:sz w:val="28"/>
          <w:szCs w:val="28"/>
        </w:rPr>
        <w:t>21. Исчерпывающий перечень административных процедур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21.1. Предоставление муниципальной услуги включает в себя следующие административные процедуры: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проверка документов и регистрация заявления;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рассмотрение документов и сведений;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принятие решения;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выдача результата.</w:t>
      </w:r>
    </w:p>
    <w:p w:rsidR="00880D9E" w:rsidRPr="00880D9E" w:rsidRDefault="00880D9E" w:rsidP="00880D9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Описание административных процедур представлено в приложении № 5 к настоящему Административному регламенту.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>22. Перечень административных процедур (действий) при предоставлении муниципальной услуги услуг в электронной форме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lastRenderedPageBreak/>
        <w:t>22.1. При предоставлении муниципальной услуги в электронной форме заявителю обеспечиваются: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получение информации о порядке и сроках предоставления муниципальной услуги;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формирование заявления;</w:t>
      </w:r>
      <w:r w:rsidR="006E3ED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прием и регистрация Уполномоченным органом заявления и иных документов, необходимых для предоставления муниципальной услуги;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получение результата предоставления муниципальной услуги; 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получение сведений о ходе рассмотрения заявления</w:t>
      </w:r>
      <w:r w:rsidR="006E3ED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осуществление оценки качества предоставления муниципальной услуги;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государственного служащего.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>23. Порядок осуществления административных процедур (действий)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>в электронной форме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23.1. Формирование заявления.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</w:t>
      </w:r>
      <w:r w:rsidRPr="00880D9E" w:rsidDel="005000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>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При формировании заявления заявителю обеспечивается: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а) возможность копирования и сохранения заявления и иных документов, указанных в пунктах 2.8 – 2.8.1 настоящего Административного регламента, необходимых для предоставления муниципальной услуги;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б) возможность печати на бумажном носителе копии электронной формы заявления;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д) возможность вернуться на любой из этапов заполнения электронной формы заявления без </w:t>
      </w:r>
      <w:proofErr w:type="gramStart"/>
      <w:r w:rsidRPr="00880D9E">
        <w:rPr>
          <w:rFonts w:ascii="Times New Roman" w:eastAsia="Times New Roman" w:hAnsi="Times New Roman" w:cs="Times New Roman"/>
          <w:sz w:val="28"/>
          <w:szCs w:val="28"/>
        </w:rPr>
        <w:t>потери</w:t>
      </w:r>
      <w:proofErr w:type="gram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е) возможность доступа заявителя на ЕПГУ к ранее поданным им заявлениям в течение не менее одного года, а также частично сформированных заявлений – в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lastRenderedPageBreak/>
        <w:t>течение не менее 3 месяцев.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Сформированное и подписанное </w:t>
      </w:r>
      <w:proofErr w:type="gramStart"/>
      <w:r w:rsidRPr="00880D9E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proofErr w:type="gram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и иные документы, необходимые для предоставления муниципальной услуги, направляются в Уполномоченный орган посредством ЕПГУ.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23.2. 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– в следующий за ним первый рабочий день: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а)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 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23.3. Электронное заявление становится доступным для должностного лица Уполномоченного органа, ответственного за прием и регистрацию заявления (далее – ответственное должностное лицо), в муниципальной информационной системе, используемой Уполномоченным органом для предоставления муниципальной услуги (далее – ГИС).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Ответственное должностное лицо: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проверяет наличие электронных заявлений, поступивших с ЕПГУ, с периодом не реже 2 раз в день;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рассматривает поступившие заявления и приложенные образы документов (документы);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производит действия в соответствии с пунктом 3.4 настоящего Административного регламента.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23.4. Заявителю в качестве результата предоставления муниципальной услуги обеспечивается возможность получения документа: 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23.5. 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 услуги либо мотивированный отказ в приеме документов, необходимых для предоставления муниципальной услуги;</w:t>
      </w:r>
      <w:proofErr w:type="gramEnd"/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23.6. Оценка качества предоставления муниципальной услуги.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proofErr w:type="gramStart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Оценка качества предоставления муниципальной услуги осуществляется в соответствии с </w:t>
      </w:r>
      <w:hyperlink r:id="rId12" w:history="1">
        <w:r w:rsidRPr="00880D9E">
          <w:rPr>
            <w:rFonts w:ascii="Times New Roman" w:eastAsia="Times New Roman" w:hAnsi="Times New Roman" w:cs="Times New Roman"/>
            <w:sz w:val="28"/>
            <w:szCs w:val="28"/>
          </w:rPr>
          <w:t>Правилами</w:t>
        </w:r>
      </w:hyperlink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</w:t>
      </w:r>
      <w:proofErr w:type="gram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80D9E">
        <w:rPr>
          <w:rFonts w:ascii="Times New Roman" w:eastAsia="Times New Roman" w:hAnsi="Times New Roman" w:cs="Times New Roman"/>
          <w:sz w:val="28"/>
          <w:szCs w:val="28"/>
        </w:rPr>
        <w:t>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 также о  применении результатов указанной оценки как основания для принятия</w:t>
      </w:r>
      <w:proofErr w:type="gram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решений о досрочном прекращении исполнения соответствующими руководителями своих должностных обязанностей».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23.7. </w:t>
      </w:r>
      <w:proofErr w:type="gramStart"/>
      <w:r w:rsidRPr="00880D9E">
        <w:rPr>
          <w:rFonts w:ascii="Times New Roman" w:eastAsia="Times New Roman" w:hAnsi="Times New Roman" w:cs="Times New Roman"/>
          <w:sz w:val="28"/>
          <w:szCs w:val="28"/>
        </w:rPr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государственного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</w:t>
      </w:r>
      <w:proofErr w:type="gram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услуг»</w:t>
      </w:r>
      <w:r w:rsidRPr="00880D9E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"/>
      </w:r>
      <w:r w:rsidRPr="00880D9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80D9E" w:rsidRPr="00880D9E" w:rsidRDefault="00880D9E" w:rsidP="0091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bCs/>
          <w:sz w:val="28"/>
          <w:szCs w:val="28"/>
        </w:rPr>
        <w:t>24. Порядок исправления допущенных опечаток и ошибок в               выданных в результате предоставления муниципальной услуги документах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24.1. В случае выявления опечаток и ошибок заявитель вправе обратиться в Уполномоченный орган с заявлением на исправление опечаток и ошибок.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24.2. Основания отказа в приеме заявления об исправлении опечаток и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lastRenderedPageBreak/>
        <w:t>ошибок указаны в пункте 2.11 настоящего Административного регламента.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24.3. 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24.3.1. 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24.3.2. Уполномоченный орган при получении заявления, указанного в подпункте 3.13.1 пункта 3.13 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24.3.3. Уполномоченный орган обеспечивает устранение опечаток и ошибок в документах, являющихся результатом предоставления муниципальной услуги.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24.3.4. Срок устранения опечаток и ошибок не должен превышать 3 (трех) рабочих дней </w:t>
      </w:r>
      <w:proofErr w:type="gramStart"/>
      <w:r w:rsidRPr="00880D9E">
        <w:rPr>
          <w:rFonts w:ascii="Times New Roman" w:eastAsia="Times New Roman" w:hAnsi="Times New Roman" w:cs="Times New Roman"/>
          <w:sz w:val="28"/>
          <w:szCs w:val="28"/>
        </w:rPr>
        <w:t>с даты регистрации</w:t>
      </w:r>
      <w:proofErr w:type="gram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заявления, указанного в подпункте 3.13.1 пункта 3.13 настоящего подраздела.</w:t>
      </w:r>
    </w:p>
    <w:p w:rsidR="00880D9E" w:rsidRPr="00880D9E" w:rsidRDefault="00880D9E" w:rsidP="00880D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>. Формы контроля за исполнением административного регламента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 xml:space="preserve">25. Порядок осуществления текущего </w:t>
      </w:r>
      <w:proofErr w:type="gramStart"/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>контроля за</w:t>
      </w:r>
      <w:proofErr w:type="gramEnd"/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 xml:space="preserve"> соблюдением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>и исполнением ответственными должностными лицами положений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>регламента и иных нормативных правовых актов,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>устанавливающих требования к предоставлению муниципальной услуги, а также принятием ими решений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25.1. Текущий </w:t>
      </w:r>
      <w:proofErr w:type="gramStart"/>
      <w:r w:rsidRPr="00880D9E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 (Уполномоченного органа), уполномоченными на осуществление контроля за предоставлением муниципальной услуги.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Администрации (Уполномоченного органа).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Текущий контроль осуществляется путем проведения проверок: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решений о предоставлении (об отказе в предоставлении) муниципальной услуги;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выявления и устранения нарушений прав граждан;</w:t>
      </w:r>
    </w:p>
    <w:p w:rsidR="00880D9E" w:rsidRDefault="00880D9E" w:rsidP="00880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9150E3" w:rsidRDefault="009150E3" w:rsidP="00880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50E3" w:rsidRPr="00880D9E" w:rsidRDefault="007C505A" w:rsidP="00880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26. Порядок и периодичность осуществления </w:t>
      </w:r>
      <w:proofErr w:type="gramStart"/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>плановых</w:t>
      </w:r>
      <w:proofErr w:type="gramEnd"/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 xml:space="preserve"> и внеплановых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проверок полноты и качества предоставления муниципальной услуги, в том числе порядок и формы </w:t>
      </w:r>
      <w:proofErr w:type="gramStart"/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>контроля за</w:t>
      </w:r>
      <w:proofErr w:type="gramEnd"/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 xml:space="preserve"> полнотой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>и качеством предоставления муниципальной услуги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26.1. </w:t>
      </w:r>
      <w:proofErr w:type="gramStart"/>
      <w:r w:rsidRPr="00880D9E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26.2.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соблюдение сроков предоставления муниципальной услуги;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соблюдение положений настоящего Административного регламента;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правильность и обоснованность принятого решения об отказе в предоставлении муниципальной услуги.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Основанием для проведения внеплановых проверок являются: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</w:t>
      </w:r>
      <w:r w:rsidRPr="00880D9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880D9E">
        <w:rPr>
          <w:rFonts w:ascii="Times New Roman" w:eastAsia="Times New Roman" w:hAnsi="Times New Roman" w:cs="Times New Roman"/>
          <w:iCs/>
          <w:sz w:val="28"/>
          <w:szCs w:val="28"/>
        </w:rPr>
        <w:t>Республики Коми</w:t>
      </w:r>
      <w:r w:rsidRPr="00880D9E">
        <w:rPr>
          <w:rFonts w:ascii="Times New Roman" w:eastAsia="Times New Roman" w:hAnsi="Times New Roman" w:cs="Times New Roman"/>
          <w:i/>
          <w:iCs/>
          <w:sz w:val="28"/>
          <w:szCs w:val="28"/>
        </w:rPr>
        <w:t>;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>27. Ответственность должностных лиц за решения и действия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 xml:space="preserve">(бездействие), </w:t>
      </w:r>
      <w:proofErr w:type="gramStart"/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>принимаемые</w:t>
      </w:r>
      <w:proofErr w:type="gramEnd"/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 xml:space="preserve"> (осуществляемые) ими в ходе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27.1. 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Pr="00880D9E">
        <w:rPr>
          <w:rFonts w:ascii="Times New Roman" w:eastAsia="Times New Roman" w:hAnsi="Times New Roman" w:cs="Times New Roman"/>
          <w:iCs/>
          <w:sz w:val="28"/>
          <w:szCs w:val="28"/>
        </w:rPr>
        <w:t>Республики Коми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привлечение виновных лиц к ответственности в соответствии с законодательством Российской Федерации.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 xml:space="preserve">28. Требования к порядку и формам </w:t>
      </w:r>
      <w:proofErr w:type="gramStart"/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>контроля за</w:t>
      </w:r>
      <w:proofErr w:type="gramEnd"/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предоставлением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>муниципальной услуги, в том числе со стороны граждан,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>их объединений и организаций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28.1. Граждане, их объединения и организации имеют право осуществлять </w:t>
      </w:r>
      <w:proofErr w:type="gramStart"/>
      <w:r w:rsidRPr="00880D9E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Граждане, их объединения и организации также имеют право: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lastRenderedPageBreak/>
        <w:t>направлять замечания и предложения по улучшению доступности и качества предоставления муниципальной услуги;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28.2.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государственных служащих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29.1. </w:t>
      </w:r>
      <w:proofErr w:type="gramStart"/>
      <w:r w:rsidRPr="00880D9E">
        <w:rPr>
          <w:rFonts w:ascii="Times New Roman" w:eastAsia="Times New Roman" w:hAnsi="Times New Roman" w:cs="Times New Roman"/>
          <w:sz w:val="28"/>
          <w:szCs w:val="28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государственных служащих, многофункционального центра, а также работника многофункционального центра при предоставлении муниципальной услуги</w:t>
      </w:r>
      <w:r w:rsidRPr="00880D9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>в досудебном (внесудебном) порядке (далее – жалоба).</w:t>
      </w:r>
      <w:proofErr w:type="gramEnd"/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bCs/>
          <w:sz w:val="28"/>
          <w:szCs w:val="28"/>
        </w:rPr>
        <w:t>30.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>30.1.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  <w:proofErr w:type="gramEnd"/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Cs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880D9E" w:rsidRPr="00880D9E" w:rsidRDefault="00880D9E" w:rsidP="00880D9E">
      <w:pPr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31. 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 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31.1.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80D9E" w:rsidRPr="00880D9E" w:rsidRDefault="00880D9E" w:rsidP="00880D9E">
      <w:pPr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32. </w:t>
      </w:r>
      <w:proofErr w:type="gramStart"/>
      <w:r w:rsidRPr="00880D9E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32.1.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Федеральным </w:t>
      </w:r>
      <w:hyperlink r:id="rId13" w:history="1">
        <w:r w:rsidRPr="00880D9E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услуг»;</w:t>
      </w:r>
    </w:p>
    <w:p w:rsidR="00880D9E" w:rsidRPr="00880D9E" w:rsidRDefault="00057C9F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4" w:history="1">
        <w:r w:rsidR="00880D9E" w:rsidRPr="00880D9E">
          <w:rPr>
            <w:rFonts w:ascii="Times New Roman" w:eastAsia="Times New Roman" w:hAnsi="Times New Roman" w:cs="Times New Roman"/>
            <w:sz w:val="28"/>
            <w:szCs w:val="28"/>
          </w:rPr>
          <w:t>постановлением</w:t>
        </w:r>
      </w:hyperlink>
      <w:r w:rsidR="00880D9E" w:rsidRPr="00880D9E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VI.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880D9E" w:rsidRPr="00880D9E" w:rsidRDefault="00880D9E" w:rsidP="00880D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Default="00880D9E" w:rsidP="00880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 xml:space="preserve">33. Исчерпывающий перечень административных процедур (действий) при предоставлении муниципальной услуги, выполняемых многофункциональными центрами </w:t>
      </w:r>
    </w:p>
    <w:p w:rsidR="0045791B" w:rsidRPr="00880D9E" w:rsidRDefault="0045791B" w:rsidP="00880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33.1 Многофункциональный центр осуществляет: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а) 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б) 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</w:t>
      </w:r>
      <w:proofErr w:type="gramStart"/>
      <w:r w:rsidRPr="00880D9E">
        <w:rPr>
          <w:rFonts w:ascii="Times New Roman" w:eastAsia="Times New Roman" w:hAnsi="Times New Roman" w:cs="Times New Roman"/>
          <w:sz w:val="28"/>
          <w:szCs w:val="28"/>
        </w:rPr>
        <w:t>заверение выписок</w:t>
      </w:r>
      <w:proofErr w:type="gramEnd"/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из информационных систем органов, предоставляющих муниципальные услуги;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в) иные процедуры и действия, предусмотренные Федеральным законом № 210-ФЗ.</w:t>
      </w:r>
    </w:p>
    <w:p w:rsidR="00880D9E" w:rsidRPr="00880D9E" w:rsidRDefault="00880D9E" w:rsidP="00880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880D9E" w:rsidRPr="00880D9E" w:rsidRDefault="00880D9E" w:rsidP="00880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Default="00880D9E" w:rsidP="00880D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>34. Информирование заявителей</w:t>
      </w:r>
    </w:p>
    <w:p w:rsidR="0045791B" w:rsidRPr="00880D9E" w:rsidRDefault="0045791B" w:rsidP="00880D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0D9E" w:rsidRPr="00880D9E" w:rsidRDefault="00880D9E" w:rsidP="00880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33.2. Информирование заявителя многофункциональными центрами осуществляется следующими способами: </w:t>
      </w:r>
    </w:p>
    <w:p w:rsidR="00880D9E" w:rsidRPr="00880D9E" w:rsidRDefault="00880D9E" w:rsidP="00880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880D9E" w:rsidRPr="00880D9E" w:rsidRDefault="00880D9E" w:rsidP="00880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880D9E" w:rsidRPr="00880D9E" w:rsidRDefault="00880D9E" w:rsidP="00880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При личном обращении работник многофункционального центра</w:t>
      </w:r>
      <w:r w:rsidRPr="00880D9E" w:rsidDel="006864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>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государственных услугах не может превышать 15 минут.</w:t>
      </w:r>
    </w:p>
    <w:p w:rsidR="00880D9E" w:rsidRPr="00880D9E" w:rsidRDefault="00880D9E" w:rsidP="00880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</w:t>
      </w:r>
      <w:r w:rsidRPr="00880D9E" w:rsidDel="006864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не более 10 минут; </w:t>
      </w:r>
    </w:p>
    <w:p w:rsidR="00880D9E" w:rsidRPr="00880D9E" w:rsidRDefault="00880D9E" w:rsidP="00880D9E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lastRenderedPageBreak/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880D9E" w:rsidRPr="00880D9E" w:rsidRDefault="00880D9E" w:rsidP="00880D9E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880D9E" w:rsidRPr="00880D9E" w:rsidRDefault="00880D9E" w:rsidP="00880D9E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назначить другое время для консультаций.</w:t>
      </w:r>
    </w:p>
    <w:p w:rsidR="00880D9E" w:rsidRPr="00880D9E" w:rsidRDefault="00880D9E" w:rsidP="00880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80D9E">
        <w:rPr>
          <w:rFonts w:ascii="Times New Roman" w:eastAsia="Times New Roman" w:hAnsi="Times New Roman" w:cs="Times New Roman"/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</w:t>
      </w:r>
      <w:r w:rsidRPr="00880D9E" w:rsidDel="006864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>в форме электронного документа, и в письменной форме по почтовому адресу, указанному в обращении, поступившем в многофункциональный центр</w:t>
      </w:r>
      <w:r w:rsidRPr="00880D9E" w:rsidDel="006864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>в письменной форме.</w:t>
      </w:r>
      <w:proofErr w:type="gramEnd"/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t>35. Выдача заявителю результата предоставления муниципальной услуги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33.1. </w:t>
      </w:r>
      <w:proofErr w:type="gramStart"/>
      <w:r w:rsidRPr="00880D9E">
        <w:rPr>
          <w:rFonts w:ascii="Times New Roman" w:eastAsia="Times New Roman" w:hAnsi="Times New Roman" w:cs="Times New Roman"/>
          <w:sz w:val="28"/>
          <w:szCs w:val="28"/>
        </w:rPr>
        <w:t>При наличии в заявлении о предоставлении муниципальной услуги указания о выдаче результатов оказания услуги через многофункциональный центр</w:t>
      </w:r>
      <w:proofErr w:type="gramEnd"/>
      <w:r w:rsidRPr="00880D9E">
        <w:rPr>
          <w:rFonts w:ascii="Times New Roman" w:eastAsia="Times New Roman" w:hAnsi="Times New Roman" w:cs="Times New Roman"/>
          <w:sz w:val="28"/>
          <w:szCs w:val="28"/>
        </w:rPr>
        <w:t>, Уполномоченный орган передает документы в многофункциональный центр</w:t>
      </w:r>
      <w:r w:rsidRPr="00880D9E" w:rsidDel="006864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№ 797. 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Порядок и сроки передачи Уполномоченным органом таких документов в многофункциональный центр</w:t>
      </w:r>
      <w:r w:rsidRPr="00880D9E" w:rsidDel="006864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определяются соглашением о взаимодействии, заключенным ими в порядке, установленном </w:t>
      </w:r>
      <w:hyperlink r:id="rId15" w:history="1">
        <w:r w:rsidRPr="00880D9E">
          <w:rPr>
            <w:rFonts w:ascii="Times New Roman" w:eastAsia="Times New Roman" w:hAnsi="Times New Roman" w:cs="Times New Roman"/>
            <w:sz w:val="28"/>
            <w:szCs w:val="28"/>
          </w:rPr>
          <w:t>Постановлением</w:t>
        </w:r>
      </w:hyperlink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 № 797.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33.2.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880D9E" w:rsidRPr="00880D9E" w:rsidRDefault="00880D9E" w:rsidP="00880D9E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Работник многофункционального центра</w:t>
      </w:r>
      <w:r w:rsidRPr="00880D9E" w:rsidDel="006864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t>осуществляет следующие действия:</w:t>
      </w:r>
    </w:p>
    <w:p w:rsidR="00880D9E" w:rsidRPr="00880D9E" w:rsidRDefault="00880D9E" w:rsidP="00880D9E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880D9E" w:rsidRPr="00880D9E" w:rsidRDefault="00880D9E" w:rsidP="00880D9E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:rsidR="00880D9E" w:rsidRPr="00880D9E" w:rsidRDefault="00880D9E" w:rsidP="00880D9E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определяет статус исполнения заявления заявителя в ГИС;</w:t>
      </w:r>
    </w:p>
    <w:p w:rsidR="00880D9E" w:rsidRPr="00880D9E" w:rsidRDefault="00880D9E" w:rsidP="00880D9E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80D9E">
        <w:rPr>
          <w:rFonts w:ascii="Times New Roman" w:eastAsia="Times New Roman" w:hAnsi="Times New Roman" w:cs="Times New Roman"/>
          <w:sz w:val="28"/>
          <w:szCs w:val="28"/>
        </w:rP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  <w:proofErr w:type="gramEnd"/>
    </w:p>
    <w:p w:rsidR="00880D9E" w:rsidRPr="00880D9E" w:rsidRDefault="00880D9E" w:rsidP="00880D9E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 xml:space="preserve">заверяет экземпляр электронного документа на бумажном носителе с использованием печати многофункционального центра (в предусмотренных </w:t>
      </w:r>
      <w:r w:rsidRPr="00880D9E">
        <w:rPr>
          <w:rFonts w:ascii="Times New Roman" w:eastAsia="Times New Roman" w:hAnsi="Times New Roman" w:cs="Times New Roman"/>
          <w:sz w:val="28"/>
          <w:szCs w:val="28"/>
        </w:rPr>
        <w:lastRenderedPageBreak/>
        <w:t>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880D9E" w:rsidRPr="00880D9E" w:rsidRDefault="00880D9E" w:rsidP="00880D9E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880D9E" w:rsidRPr="00880D9E" w:rsidRDefault="00880D9E" w:rsidP="00880D9E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sz w:val="28"/>
          <w:szCs w:val="28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0D9E" w:rsidRPr="00880D9E" w:rsidRDefault="00880D9E" w:rsidP="00880D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  <w:r w:rsidRPr="00880D9E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</w:p>
    <w:p w:rsidR="00880D9E" w:rsidRPr="00880D9E" w:rsidRDefault="00880D9E" w:rsidP="00880D9E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t xml:space="preserve">по предоставлению муниципальной услуги </w:t>
      </w:r>
    </w:p>
    <w:p w:rsidR="00880D9E" w:rsidRPr="00880D9E" w:rsidRDefault="00880D9E" w:rsidP="00880D9E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t xml:space="preserve"> «Установка информационной вывески,</w:t>
      </w:r>
    </w:p>
    <w:p w:rsidR="00880D9E" w:rsidRPr="00880D9E" w:rsidRDefault="00880D9E" w:rsidP="00880D9E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t xml:space="preserve"> согласование </w:t>
      </w:r>
      <w:proofErr w:type="gramStart"/>
      <w:r w:rsidRPr="00880D9E">
        <w:rPr>
          <w:rFonts w:ascii="Times New Roman" w:eastAsia="Times New Roman" w:hAnsi="Times New Roman" w:cs="Times New Roman"/>
          <w:sz w:val="24"/>
          <w:szCs w:val="24"/>
        </w:rPr>
        <w:t>дизайн-проекта</w:t>
      </w:r>
      <w:proofErr w:type="gramEnd"/>
      <w:r w:rsidRPr="00880D9E">
        <w:rPr>
          <w:rFonts w:ascii="Times New Roman" w:eastAsia="Times New Roman" w:hAnsi="Times New Roman" w:cs="Times New Roman"/>
          <w:sz w:val="24"/>
          <w:szCs w:val="24"/>
        </w:rPr>
        <w:t xml:space="preserve"> размещения вывески»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0D9E" w:rsidRPr="00880D9E" w:rsidRDefault="00880D9E" w:rsidP="00880D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80D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Установка информационной вывески, согласование </w:t>
      </w:r>
      <w:proofErr w:type="gramStart"/>
      <w:r w:rsidRPr="00880D9E">
        <w:rPr>
          <w:rFonts w:ascii="Times New Roman" w:eastAsia="Times New Roman" w:hAnsi="Times New Roman" w:cs="Times New Roman"/>
          <w:b/>
          <w:bCs/>
          <w:sz w:val="28"/>
          <w:szCs w:val="28"/>
        </w:rPr>
        <w:t>дизайн-проекта</w:t>
      </w:r>
      <w:proofErr w:type="gramEnd"/>
      <w:r w:rsidRPr="00880D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размещения вывески</w:t>
      </w:r>
    </w:p>
    <w:p w:rsidR="00880D9E" w:rsidRPr="00880D9E" w:rsidRDefault="00880D9E" w:rsidP="00880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t>Дата ___________________</w:t>
      </w:r>
    </w:p>
    <w:p w:rsidR="00880D9E" w:rsidRPr="00880D9E" w:rsidRDefault="00880D9E" w:rsidP="00880D9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t>№ _____________________</w:t>
      </w:r>
    </w:p>
    <w:p w:rsidR="00880D9E" w:rsidRPr="00880D9E" w:rsidRDefault="00880D9E" w:rsidP="00880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80D9E" w:rsidRPr="00880D9E" w:rsidRDefault="00880D9E" w:rsidP="00880D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880D9E">
        <w:rPr>
          <w:rFonts w:ascii="Times New Roman" w:eastAsia="Times New Roman" w:hAnsi="Times New Roman" w:cs="Times New Roman"/>
          <w:sz w:val="20"/>
          <w:szCs w:val="20"/>
        </w:rPr>
        <w:t>(наименование органа, уполномоченного на предоставление услуги)</w:t>
      </w:r>
    </w:p>
    <w:p w:rsidR="00880D9E" w:rsidRPr="00880D9E" w:rsidRDefault="00880D9E" w:rsidP="00880D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80D9E" w:rsidRPr="00880D9E" w:rsidTr="00880D9E">
        <w:tc>
          <w:tcPr>
            <w:tcW w:w="9345" w:type="dxa"/>
            <w:gridSpan w:val="2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представителе</w:t>
            </w:r>
          </w:p>
        </w:tc>
      </w:tr>
      <w:tr w:rsidR="00880D9E" w:rsidRPr="00880D9E" w:rsidTr="00880D9E">
        <w:tc>
          <w:tcPr>
            <w:tcW w:w="4672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представителя</w:t>
            </w:r>
          </w:p>
        </w:tc>
        <w:tc>
          <w:tcPr>
            <w:tcW w:w="4673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0D9E" w:rsidRPr="00880D9E" w:rsidTr="00880D9E">
        <w:tc>
          <w:tcPr>
            <w:tcW w:w="4672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Наименование/ФИО</w:t>
            </w:r>
          </w:p>
        </w:tc>
        <w:tc>
          <w:tcPr>
            <w:tcW w:w="4673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0D9E" w:rsidRPr="00880D9E" w:rsidTr="00880D9E">
        <w:tc>
          <w:tcPr>
            <w:tcW w:w="4672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Данные ДУЛ</w:t>
            </w:r>
          </w:p>
        </w:tc>
        <w:tc>
          <w:tcPr>
            <w:tcW w:w="4673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0D9E" w:rsidRPr="00880D9E" w:rsidTr="00880D9E">
        <w:tc>
          <w:tcPr>
            <w:tcW w:w="4672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ОГРН/ОГРНИП</w:t>
            </w:r>
          </w:p>
        </w:tc>
        <w:tc>
          <w:tcPr>
            <w:tcW w:w="4673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0D9E" w:rsidRPr="00880D9E" w:rsidTr="00880D9E">
        <w:tc>
          <w:tcPr>
            <w:tcW w:w="4672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4673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0D9E" w:rsidRPr="00880D9E" w:rsidTr="00880D9E">
        <w:tc>
          <w:tcPr>
            <w:tcW w:w="4672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4673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0D9E" w:rsidRPr="00880D9E" w:rsidTr="00880D9E">
        <w:tc>
          <w:tcPr>
            <w:tcW w:w="4672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3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0D9E" w:rsidRPr="00880D9E" w:rsidTr="00880D9E">
        <w:tc>
          <w:tcPr>
            <w:tcW w:w="9345" w:type="dxa"/>
            <w:gridSpan w:val="2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заявителе</w:t>
            </w:r>
          </w:p>
        </w:tc>
      </w:tr>
      <w:tr w:rsidR="00880D9E" w:rsidRPr="00880D9E" w:rsidTr="00880D9E">
        <w:tc>
          <w:tcPr>
            <w:tcW w:w="4672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заявителя</w:t>
            </w:r>
          </w:p>
        </w:tc>
        <w:tc>
          <w:tcPr>
            <w:tcW w:w="4673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0D9E" w:rsidRPr="00880D9E" w:rsidTr="00880D9E">
        <w:tc>
          <w:tcPr>
            <w:tcW w:w="4672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4673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0D9E" w:rsidRPr="00880D9E" w:rsidTr="00880D9E">
        <w:tc>
          <w:tcPr>
            <w:tcW w:w="4672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Данные ДУЛ</w:t>
            </w:r>
          </w:p>
        </w:tc>
        <w:tc>
          <w:tcPr>
            <w:tcW w:w="4673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0D9E" w:rsidRPr="00880D9E" w:rsidTr="00880D9E">
        <w:tc>
          <w:tcPr>
            <w:tcW w:w="4672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ОГРН/ОГРНИП</w:t>
            </w:r>
          </w:p>
        </w:tc>
        <w:tc>
          <w:tcPr>
            <w:tcW w:w="4673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0D9E" w:rsidRPr="00880D9E" w:rsidTr="00880D9E">
        <w:tc>
          <w:tcPr>
            <w:tcW w:w="4672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4673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0D9E" w:rsidRPr="00880D9E" w:rsidTr="00880D9E">
        <w:tc>
          <w:tcPr>
            <w:tcW w:w="4672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4673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0D9E" w:rsidRPr="00880D9E" w:rsidTr="00880D9E">
        <w:tc>
          <w:tcPr>
            <w:tcW w:w="4672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3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0D9E" w:rsidRPr="00880D9E" w:rsidTr="00880D9E">
        <w:tc>
          <w:tcPr>
            <w:tcW w:w="9345" w:type="dxa"/>
            <w:gridSpan w:val="2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Вариант предоставления услуги</w:t>
            </w:r>
          </w:p>
        </w:tc>
      </w:tr>
      <w:tr w:rsidR="00880D9E" w:rsidRPr="00880D9E" w:rsidTr="00880D9E">
        <w:tc>
          <w:tcPr>
            <w:tcW w:w="4672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Право на объект, в котором размещается заявитель, зарегистрировано в ЕГРН?</w:t>
            </w:r>
          </w:p>
        </w:tc>
        <w:tc>
          <w:tcPr>
            <w:tcW w:w="4673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0D9E" w:rsidRPr="00880D9E" w:rsidTr="00880D9E">
        <w:tc>
          <w:tcPr>
            <w:tcW w:w="4672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Чье имущество используется для размещения вывески?</w:t>
            </w:r>
          </w:p>
        </w:tc>
        <w:tc>
          <w:tcPr>
            <w:tcW w:w="4673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0D9E" w:rsidRPr="00880D9E" w:rsidTr="00880D9E">
        <w:tc>
          <w:tcPr>
            <w:tcW w:w="4672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На вывеске указан товарный знак?</w:t>
            </w:r>
          </w:p>
        </w:tc>
        <w:tc>
          <w:tcPr>
            <w:tcW w:w="4673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0D9E" w:rsidRPr="00880D9E" w:rsidTr="00880D9E">
        <w:tc>
          <w:tcPr>
            <w:tcW w:w="9345" w:type="dxa"/>
            <w:gridSpan w:val="2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об объекте</w:t>
            </w:r>
          </w:p>
        </w:tc>
      </w:tr>
      <w:tr w:rsidR="00880D9E" w:rsidRPr="00880D9E" w:rsidTr="00880D9E">
        <w:tc>
          <w:tcPr>
            <w:tcW w:w="4672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4673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0D9E" w:rsidRPr="00880D9E" w:rsidTr="00880D9E">
        <w:tc>
          <w:tcPr>
            <w:tcW w:w="4672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673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0D9E" w:rsidRPr="00880D9E" w:rsidTr="00880D9E">
        <w:tc>
          <w:tcPr>
            <w:tcW w:w="4672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Тип информационной вывески</w:t>
            </w:r>
          </w:p>
        </w:tc>
        <w:tc>
          <w:tcPr>
            <w:tcW w:w="4673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0D9E" w:rsidRPr="00880D9E" w:rsidTr="00880D9E">
        <w:tc>
          <w:tcPr>
            <w:tcW w:w="4672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Номер регистрации товарного знака</w:t>
            </w:r>
          </w:p>
        </w:tc>
        <w:tc>
          <w:tcPr>
            <w:tcW w:w="4673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0D9E" w:rsidRPr="00880D9E" w:rsidTr="00880D9E">
        <w:tc>
          <w:tcPr>
            <w:tcW w:w="9345" w:type="dxa"/>
            <w:gridSpan w:val="2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Документы</w:t>
            </w:r>
          </w:p>
        </w:tc>
      </w:tr>
      <w:tr w:rsidR="00880D9E" w:rsidRPr="00880D9E" w:rsidTr="00880D9E">
        <w:tc>
          <w:tcPr>
            <w:tcW w:w="4672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80D9E" w:rsidRPr="00880D9E" w:rsidRDefault="00880D9E" w:rsidP="00880D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widowControl w:val="0"/>
        <w:spacing w:after="0" w:line="240" w:lineRule="auto"/>
        <w:ind w:left="5103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widowControl w:val="0"/>
        <w:spacing w:after="0" w:line="240" w:lineRule="auto"/>
        <w:ind w:left="5103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widowControl w:val="0"/>
        <w:spacing w:after="0" w:line="240" w:lineRule="auto"/>
        <w:ind w:left="5103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widowControl w:val="0"/>
        <w:spacing w:after="0" w:line="240" w:lineRule="auto"/>
        <w:ind w:left="5103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widowControl w:val="0"/>
        <w:spacing w:after="0" w:line="240" w:lineRule="auto"/>
        <w:ind w:left="5103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widowControl w:val="0"/>
        <w:spacing w:after="0" w:line="240" w:lineRule="auto"/>
        <w:ind w:left="5103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widowControl w:val="0"/>
        <w:spacing w:after="0" w:line="240" w:lineRule="auto"/>
        <w:ind w:left="5103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2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</w:p>
    <w:p w:rsidR="00880D9E" w:rsidRPr="00880D9E" w:rsidRDefault="00880D9E" w:rsidP="00880D9E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t xml:space="preserve">по предоставлению муниципальной услуги </w:t>
      </w:r>
    </w:p>
    <w:p w:rsidR="00880D9E" w:rsidRPr="00880D9E" w:rsidRDefault="00880D9E" w:rsidP="00880D9E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t xml:space="preserve"> «Установка информационной вывески, 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t xml:space="preserve">согласование </w:t>
      </w:r>
      <w:proofErr w:type="gramStart"/>
      <w:r w:rsidRPr="00880D9E">
        <w:rPr>
          <w:rFonts w:ascii="Times New Roman" w:eastAsia="Times New Roman" w:hAnsi="Times New Roman" w:cs="Times New Roman"/>
          <w:sz w:val="24"/>
          <w:szCs w:val="24"/>
        </w:rPr>
        <w:t>дизайн-проекта</w:t>
      </w:r>
      <w:proofErr w:type="gramEnd"/>
      <w:r w:rsidRPr="00880D9E">
        <w:rPr>
          <w:rFonts w:ascii="Times New Roman" w:eastAsia="Times New Roman" w:hAnsi="Times New Roman" w:cs="Times New Roman"/>
          <w:sz w:val="24"/>
          <w:szCs w:val="24"/>
        </w:rPr>
        <w:t xml:space="preserve"> размещения вывески»</w:t>
      </w:r>
    </w:p>
    <w:p w:rsidR="00880D9E" w:rsidRPr="00880D9E" w:rsidRDefault="00880D9E" w:rsidP="00880D9E">
      <w:pPr>
        <w:tabs>
          <w:tab w:val="left" w:pos="980"/>
          <w:tab w:val="left" w:pos="6280"/>
          <w:tab w:val="left" w:pos="6800"/>
        </w:tabs>
        <w:spacing w:after="0" w:line="240" w:lineRule="auto"/>
        <w:ind w:right="-56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80D9E" w:rsidRPr="00880D9E" w:rsidRDefault="00880D9E" w:rsidP="00880D9E">
      <w:pPr>
        <w:tabs>
          <w:tab w:val="left" w:pos="980"/>
          <w:tab w:val="left" w:pos="6280"/>
          <w:tab w:val="left" w:pos="6800"/>
        </w:tabs>
        <w:spacing w:after="0" w:line="240" w:lineRule="auto"/>
        <w:ind w:right="-56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80D9E" w:rsidRPr="00880D9E" w:rsidRDefault="00880D9E" w:rsidP="00880D9E">
      <w:pPr>
        <w:tabs>
          <w:tab w:val="left" w:pos="980"/>
          <w:tab w:val="left" w:pos="6280"/>
          <w:tab w:val="left" w:pos="6800"/>
        </w:tabs>
        <w:spacing w:after="0" w:line="240" w:lineRule="auto"/>
        <w:ind w:right="-56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80D9E" w:rsidRPr="00880D9E" w:rsidRDefault="00880D9E" w:rsidP="00880D9E">
      <w:pPr>
        <w:tabs>
          <w:tab w:val="left" w:pos="980"/>
          <w:tab w:val="left" w:pos="6280"/>
          <w:tab w:val="left" w:pos="6800"/>
        </w:tabs>
        <w:spacing w:after="0" w:line="240" w:lineRule="auto"/>
        <w:ind w:right="-56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80D9E" w:rsidRPr="00880D9E" w:rsidRDefault="00880D9E" w:rsidP="00880D9E">
      <w:pPr>
        <w:tabs>
          <w:tab w:val="left" w:pos="980"/>
          <w:tab w:val="left" w:pos="6280"/>
          <w:tab w:val="left" w:pos="6800"/>
        </w:tabs>
        <w:spacing w:after="0" w:line="360" w:lineRule="auto"/>
        <w:ind w:right="-56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 О СОГЛАСОВАНИИ</w:t>
      </w:r>
    </w:p>
    <w:p w:rsidR="00880D9E" w:rsidRPr="00880D9E" w:rsidRDefault="00880D9E" w:rsidP="00880D9E">
      <w:pPr>
        <w:tabs>
          <w:tab w:val="left" w:pos="980"/>
          <w:tab w:val="left" w:pos="6280"/>
          <w:tab w:val="left" w:pos="6800"/>
        </w:tabs>
        <w:spacing w:after="0" w:line="360" w:lineRule="auto"/>
        <w:ind w:left="284" w:right="-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t xml:space="preserve">установки информационной вывески, </w:t>
      </w:r>
      <w:proofErr w:type="gramStart"/>
      <w:r w:rsidRPr="00880D9E">
        <w:rPr>
          <w:rFonts w:ascii="Times New Roman" w:eastAsia="Times New Roman" w:hAnsi="Times New Roman" w:cs="Times New Roman"/>
          <w:sz w:val="24"/>
          <w:szCs w:val="24"/>
        </w:rPr>
        <w:t>дизайн-проекта</w:t>
      </w:r>
      <w:proofErr w:type="gramEnd"/>
      <w:r w:rsidRPr="00880D9E">
        <w:rPr>
          <w:rFonts w:ascii="Times New Roman" w:eastAsia="Times New Roman" w:hAnsi="Times New Roman" w:cs="Times New Roman"/>
          <w:sz w:val="24"/>
          <w:szCs w:val="24"/>
        </w:rPr>
        <w:t xml:space="preserve"> размещения вывески </w:t>
      </w:r>
    </w:p>
    <w:p w:rsidR="00880D9E" w:rsidRPr="00880D9E" w:rsidRDefault="00880D9E" w:rsidP="00880D9E">
      <w:pPr>
        <w:tabs>
          <w:tab w:val="left" w:pos="980"/>
          <w:tab w:val="left" w:pos="6280"/>
          <w:tab w:val="left" w:pos="6800"/>
        </w:tabs>
        <w:spacing w:after="0" w:line="360" w:lineRule="auto"/>
        <w:ind w:left="284" w:right="-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t>№ ___________ от ______________</w:t>
      </w:r>
    </w:p>
    <w:p w:rsidR="00880D9E" w:rsidRPr="00880D9E" w:rsidRDefault="00880D9E" w:rsidP="00880D9E">
      <w:pPr>
        <w:tabs>
          <w:tab w:val="left" w:pos="4900"/>
          <w:tab w:val="left" w:pos="6640"/>
        </w:tabs>
        <w:spacing w:after="0" w:line="240" w:lineRule="auto"/>
        <w:ind w:right="-568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80D9E" w:rsidRPr="00880D9E" w:rsidRDefault="00880D9E" w:rsidP="00880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t>Получатель согласования: ___________________</w:t>
      </w:r>
    </w:p>
    <w:p w:rsidR="00880D9E" w:rsidRPr="00880D9E" w:rsidRDefault="00880D9E" w:rsidP="00880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</w:p>
    <w:p w:rsidR="00880D9E" w:rsidRPr="00880D9E" w:rsidRDefault="00880D9E" w:rsidP="00880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t>Тип вывески: _________________</w:t>
      </w:r>
    </w:p>
    <w:p w:rsidR="00880D9E" w:rsidRPr="00880D9E" w:rsidRDefault="00880D9E" w:rsidP="00880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t>Адрес размещения: ___________________</w:t>
      </w:r>
    </w:p>
    <w:p w:rsidR="00880D9E" w:rsidRPr="00880D9E" w:rsidRDefault="00880D9E" w:rsidP="00880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t>Дата начала размещения: _________________</w:t>
      </w:r>
    </w:p>
    <w:p w:rsidR="00880D9E" w:rsidRPr="00880D9E" w:rsidRDefault="00880D9E" w:rsidP="00880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t>Дата окончания размещения: _________________</w:t>
      </w:r>
    </w:p>
    <w:p w:rsidR="00880D9E" w:rsidRPr="00880D9E" w:rsidRDefault="00880D9E" w:rsidP="00880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spacing w:after="0" w:line="240" w:lineRule="auto"/>
        <w:rPr>
          <w:rFonts w:ascii="Calibri" w:eastAsia="Times New Roman" w:hAnsi="Calibri" w:cs="Times New Roman"/>
        </w:rPr>
      </w:pPr>
    </w:p>
    <w:p w:rsidR="00880D9E" w:rsidRPr="00880D9E" w:rsidRDefault="00880D9E" w:rsidP="00880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t xml:space="preserve">Дополнительная информация: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7"/>
        <w:gridCol w:w="396"/>
        <w:gridCol w:w="2154"/>
        <w:gridCol w:w="340"/>
        <w:gridCol w:w="4970"/>
      </w:tblGrid>
      <w:tr w:rsidR="00880D9E" w:rsidRPr="00880D9E" w:rsidTr="00880D9E">
        <w:tc>
          <w:tcPr>
            <w:tcW w:w="2267" w:type="dxa"/>
            <w:tcBorders>
              <w:bottom w:val="single" w:sz="4" w:space="0" w:color="auto"/>
            </w:tcBorders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" w:type="dxa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0" w:type="dxa"/>
            <w:tcBorders>
              <w:bottom w:val="single" w:sz="4" w:space="0" w:color="auto"/>
            </w:tcBorders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80D9E" w:rsidRPr="00880D9E" w:rsidTr="00880D9E">
        <w:tc>
          <w:tcPr>
            <w:tcW w:w="2267" w:type="dxa"/>
            <w:tcBorders>
              <w:top w:val="single" w:sz="4" w:space="0" w:color="auto"/>
            </w:tcBorders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0D9E">
              <w:rPr>
                <w:rFonts w:ascii="Times New Roman" w:eastAsia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96" w:type="dxa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</w:tcBorders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0D9E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0" w:type="dxa"/>
            <w:tcBorders>
              <w:top w:val="single" w:sz="4" w:space="0" w:color="auto"/>
            </w:tcBorders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0D9E">
              <w:rPr>
                <w:rFonts w:ascii="Times New Roman" w:eastAsia="Times New Roman" w:hAnsi="Times New Roman" w:cs="Times New Roman"/>
                <w:sz w:val="20"/>
                <w:szCs w:val="20"/>
              </w:rPr>
              <w:t>(фамилия, имя, отчество (последнее - при наличии))</w:t>
            </w:r>
          </w:p>
        </w:tc>
      </w:tr>
    </w:tbl>
    <w:p w:rsidR="00880D9E" w:rsidRPr="00880D9E" w:rsidRDefault="00880D9E" w:rsidP="00880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spacing w:after="0" w:line="240" w:lineRule="auto"/>
        <w:rPr>
          <w:rFonts w:ascii="Calibri" w:eastAsia="Times New Roman" w:hAnsi="Calibri" w:cs="Times New Roman"/>
        </w:rPr>
      </w:pP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880D9E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3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</w:p>
    <w:p w:rsidR="00880D9E" w:rsidRPr="00880D9E" w:rsidRDefault="00880D9E" w:rsidP="00880D9E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t xml:space="preserve">по предоставлению муниципальной услуги </w:t>
      </w:r>
    </w:p>
    <w:p w:rsidR="00880D9E" w:rsidRPr="00880D9E" w:rsidRDefault="00880D9E" w:rsidP="00880D9E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t xml:space="preserve"> «Установка информационной вывески, </w:t>
      </w:r>
    </w:p>
    <w:p w:rsidR="00880D9E" w:rsidRPr="00880D9E" w:rsidRDefault="00880D9E" w:rsidP="00880D9E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t xml:space="preserve">согласование </w:t>
      </w:r>
      <w:proofErr w:type="gramStart"/>
      <w:r w:rsidRPr="00880D9E">
        <w:rPr>
          <w:rFonts w:ascii="Times New Roman" w:eastAsia="Times New Roman" w:hAnsi="Times New Roman" w:cs="Times New Roman"/>
          <w:sz w:val="24"/>
          <w:szCs w:val="24"/>
        </w:rPr>
        <w:t>дизайн-проекта</w:t>
      </w:r>
      <w:proofErr w:type="gramEnd"/>
      <w:r w:rsidRPr="00880D9E">
        <w:rPr>
          <w:rFonts w:ascii="Times New Roman" w:eastAsia="Times New Roman" w:hAnsi="Times New Roman" w:cs="Times New Roman"/>
          <w:sz w:val="24"/>
          <w:szCs w:val="24"/>
        </w:rPr>
        <w:t xml:space="preserve"> размещения вывески»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880D9E" w:rsidRPr="00880D9E" w:rsidRDefault="00880D9E" w:rsidP="00880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2"/>
          <w:sz w:val="24"/>
          <w:szCs w:val="24"/>
          <w:shd w:val="clear" w:color="auto" w:fill="FFFFFF"/>
          <w:lang w:eastAsia="en-US"/>
        </w:rPr>
      </w:pPr>
      <w:r w:rsidRPr="00880D9E">
        <w:rPr>
          <w:rFonts w:ascii="Times New Roman" w:eastAsia="Calibri" w:hAnsi="Times New Roman" w:cs="Times New Roman"/>
          <w:b/>
          <w:bCs/>
          <w:spacing w:val="2"/>
          <w:sz w:val="24"/>
          <w:szCs w:val="24"/>
          <w:shd w:val="clear" w:color="auto" w:fill="FFFFFF"/>
          <w:lang w:eastAsia="en-US"/>
        </w:rPr>
        <w:t>РЕШЕНИЕ</w:t>
      </w:r>
    </w:p>
    <w:p w:rsidR="00880D9E" w:rsidRPr="00880D9E" w:rsidRDefault="00880D9E" w:rsidP="00880D9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2"/>
          <w:sz w:val="24"/>
          <w:szCs w:val="24"/>
          <w:shd w:val="clear" w:color="auto" w:fill="FFFFFF"/>
          <w:lang w:eastAsia="en-US"/>
        </w:rPr>
      </w:pPr>
      <w:r w:rsidRPr="00880D9E">
        <w:rPr>
          <w:rFonts w:ascii="Times New Roman" w:eastAsia="Calibri" w:hAnsi="Times New Roman" w:cs="Times New Roman"/>
          <w:b/>
          <w:bCs/>
          <w:spacing w:val="2"/>
          <w:sz w:val="24"/>
          <w:szCs w:val="24"/>
          <w:shd w:val="clear" w:color="auto" w:fill="FFFFFF"/>
          <w:lang w:eastAsia="en-US"/>
        </w:rPr>
        <w:t>об отказе в приеме документов, необходимых для предоставления услуги</w:t>
      </w:r>
    </w:p>
    <w:p w:rsidR="00880D9E" w:rsidRPr="00880D9E" w:rsidRDefault="00880D9E" w:rsidP="00880D9E">
      <w:pPr>
        <w:spacing w:after="0" w:line="240" w:lineRule="auto"/>
        <w:jc w:val="both"/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880D9E" w:rsidRPr="00880D9E" w:rsidTr="00880D9E">
        <w:tc>
          <w:tcPr>
            <w:tcW w:w="4677" w:type="dxa"/>
            <w:shd w:val="clear" w:color="auto" w:fill="auto"/>
          </w:tcPr>
          <w:p w:rsidR="00880D9E" w:rsidRPr="00880D9E" w:rsidRDefault="00880D9E" w:rsidP="00880D9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 ____________</w:t>
            </w:r>
          </w:p>
        </w:tc>
        <w:tc>
          <w:tcPr>
            <w:tcW w:w="4677" w:type="dxa"/>
            <w:shd w:val="clear" w:color="auto" w:fill="auto"/>
          </w:tcPr>
          <w:p w:rsidR="00880D9E" w:rsidRPr="00880D9E" w:rsidRDefault="00880D9E" w:rsidP="00880D9E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_____________</w:t>
            </w:r>
          </w:p>
        </w:tc>
      </w:tr>
    </w:tbl>
    <w:p w:rsidR="00880D9E" w:rsidRPr="00880D9E" w:rsidRDefault="00880D9E" w:rsidP="00880D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80D9E" w:rsidRPr="00880D9E" w:rsidRDefault="00880D9E" w:rsidP="00880D9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en-US"/>
        </w:rPr>
      </w:pPr>
      <w:bookmarkStart w:id="1" w:name="_Hlk67321651"/>
      <w:r w:rsidRPr="00880D9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en-US"/>
        </w:rPr>
        <w:t xml:space="preserve">По результатам рассмотрения заявления </w:t>
      </w:r>
      <w:proofErr w:type="gramStart"/>
      <w:r w:rsidRPr="00880D9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en-US"/>
        </w:rPr>
        <w:t>от</w:t>
      </w:r>
      <w:proofErr w:type="gramEnd"/>
      <w:r w:rsidRPr="00880D9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en-US"/>
        </w:rPr>
        <w:t xml:space="preserve"> ___________</w:t>
      </w:r>
      <w:bookmarkEnd w:id="1"/>
      <w:r w:rsidRPr="00880D9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en-US"/>
        </w:rPr>
        <w:t xml:space="preserve"> №</w:t>
      </w:r>
      <w:r w:rsidRPr="00880D9E">
        <w:rPr>
          <w:rFonts w:ascii="Times New Roman" w:eastAsia="Times New Roman" w:hAnsi="Times New Roman" w:cs="Times New Roman"/>
          <w:bCs/>
          <w:spacing w:val="2"/>
          <w:sz w:val="24"/>
          <w:szCs w:val="24"/>
          <w:shd w:val="clear" w:color="auto" w:fill="FFFFFF"/>
        </w:rPr>
        <w:t xml:space="preserve"> ____________</w:t>
      </w:r>
      <w:r w:rsidRPr="00880D9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en-US"/>
        </w:rPr>
        <w:t xml:space="preserve"> </w:t>
      </w:r>
      <w:proofErr w:type="gramStart"/>
      <w:r w:rsidRPr="00880D9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en-US"/>
        </w:rPr>
        <w:t>на</w:t>
      </w:r>
      <w:proofErr w:type="gramEnd"/>
      <w:r w:rsidRPr="00880D9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en-US"/>
        </w:rPr>
        <w:t xml:space="preserve"> предоставление услуги «Установка информационной вывески, согласование дизайн-проекта размещения вывески» принято решение об отказе</w:t>
      </w:r>
      <w:r w:rsidRPr="00880D9E">
        <w:rPr>
          <w:rFonts w:ascii="Times New Roman" w:eastAsia="Times New Roman" w:hAnsi="Times New Roman" w:cs="Times New Roman"/>
          <w:bCs/>
          <w:spacing w:val="2"/>
          <w:sz w:val="24"/>
          <w:szCs w:val="24"/>
          <w:shd w:val="clear" w:color="auto" w:fill="FFFFFF"/>
        </w:rPr>
        <w:t xml:space="preserve"> в приеме документов, необходимых для предоставления услуги,</w:t>
      </w:r>
      <w:r w:rsidRPr="00880D9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en-US"/>
        </w:rPr>
        <w:t xml:space="preserve"> по следующим основаниям:  </w:t>
      </w:r>
    </w:p>
    <w:p w:rsidR="00880D9E" w:rsidRPr="00880D9E" w:rsidRDefault="00880D9E" w:rsidP="00880D9E">
      <w:pPr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80D9E" w:rsidRPr="00880D9E" w:rsidRDefault="00880D9E" w:rsidP="00880D9E">
      <w:pPr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80D9E" w:rsidRPr="00880D9E" w:rsidRDefault="00880D9E" w:rsidP="00880D9E">
      <w:pPr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80D9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Дополнительная информация: </w:t>
      </w:r>
    </w:p>
    <w:p w:rsidR="00880D9E" w:rsidRPr="00880D9E" w:rsidRDefault="00880D9E" w:rsidP="00880D9E">
      <w:pPr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80D9E" w:rsidRPr="00880D9E" w:rsidRDefault="00880D9E" w:rsidP="00880D9E">
      <w:pPr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80D9E">
        <w:rPr>
          <w:rFonts w:ascii="Times New Roman" w:eastAsia="Calibri" w:hAnsi="Times New Roman" w:cs="Times New Roman"/>
          <w:sz w:val="24"/>
          <w:szCs w:val="24"/>
          <w:lang w:eastAsia="en-US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880D9E" w:rsidRPr="00880D9E" w:rsidRDefault="00880D9E" w:rsidP="00880D9E">
      <w:pPr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80D9E">
        <w:rPr>
          <w:rFonts w:ascii="Times New Roman" w:eastAsia="Calibri" w:hAnsi="Times New Roman" w:cs="Times New Roman"/>
          <w:sz w:val="24"/>
          <w:szCs w:val="24"/>
          <w:lang w:eastAsia="en-US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880D9E" w:rsidRPr="00880D9E" w:rsidRDefault="00880D9E" w:rsidP="00880D9E">
      <w:pPr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0" w:type="auto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89"/>
        <w:gridCol w:w="396"/>
        <w:gridCol w:w="2154"/>
        <w:gridCol w:w="340"/>
        <w:gridCol w:w="4970"/>
      </w:tblGrid>
      <w:tr w:rsidR="00880D9E" w:rsidRPr="00880D9E" w:rsidTr="00880D9E">
        <w:tc>
          <w:tcPr>
            <w:tcW w:w="2489" w:type="dxa"/>
            <w:tcBorders>
              <w:bottom w:val="single" w:sz="4" w:space="0" w:color="auto"/>
            </w:tcBorders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" w:type="dxa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0" w:type="dxa"/>
            <w:tcBorders>
              <w:bottom w:val="single" w:sz="4" w:space="0" w:color="auto"/>
            </w:tcBorders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80D9E" w:rsidRPr="00880D9E" w:rsidTr="00880D9E">
        <w:tc>
          <w:tcPr>
            <w:tcW w:w="2489" w:type="dxa"/>
            <w:tcBorders>
              <w:top w:val="single" w:sz="4" w:space="0" w:color="auto"/>
            </w:tcBorders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0D9E">
              <w:rPr>
                <w:rFonts w:ascii="Times New Roman" w:eastAsia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96" w:type="dxa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</w:tcBorders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0D9E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0" w:type="dxa"/>
            <w:tcBorders>
              <w:top w:val="single" w:sz="4" w:space="0" w:color="auto"/>
            </w:tcBorders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0D9E">
              <w:rPr>
                <w:rFonts w:ascii="Times New Roman" w:eastAsia="Times New Roman" w:hAnsi="Times New Roman" w:cs="Times New Roman"/>
                <w:sz w:val="20"/>
                <w:szCs w:val="20"/>
              </w:rPr>
              <w:t>(фамилия, имя, отчество (последнее - при наличии))</w:t>
            </w:r>
          </w:p>
        </w:tc>
      </w:tr>
    </w:tbl>
    <w:p w:rsidR="00880D9E" w:rsidRPr="00880D9E" w:rsidRDefault="00880D9E" w:rsidP="00880D9E">
      <w:pPr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80D9E" w:rsidRPr="00880D9E" w:rsidRDefault="00880D9E" w:rsidP="00880D9E">
      <w:pPr>
        <w:spacing w:after="0" w:line="240" w:lineRule="auto"/>
        <w:rPr>
          <w:rFonts w:ascii="Calibri" w:eastAsia="Times New Roman" w:hAnsi="Calibri" w:cs="Times New Roman"/>
          <w:u w:val="single"/>
        </w:rPr>
      </w:pPr>
    </w:p>
    <w:p w:rsidR="00880D9E" w:rsidRPr="00880D9E" w:rsidRDefault="00880D9E" w:rsidP="00880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4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</w:p>
    <w:p w:rsidR="00880D9E" w:rsidRPr="00880D9E" w:rsidRDefault="00880D9E" w:rsidP="00880D9E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t xml:space="preserve">по предоставлению муниципальной услуги </w:t>
      </w:r>
    </w:p>
    <w:p w:rsidR="00880D9E" w:rsidRPr="00880D9E" w:rsidRDefault="00880D9E" w:rsidP="00880D9E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t xml:space="preserve"> «Установка информационной вывески, </w:t>
      </w:r>
    </w:p>
    <w:p w:rsidR="00880D9E" w:rsidRPr="00880D9E" w:rsidRDefault="00880D9E" w:rsidP="00880D9E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t xml:space="preserve">согласование </w:t>
      </w:r>
      <w:proofErr w:type="gramStart"/>
      <w:r w:rsidRPr="00880D9E">
        <w:rPr>
          <w:rFonts w:ascii="Times New Roman" w:eastAsia="Times New Roman" w:hAnsi="Times New Roman" w:cs="Times New Roman"/>
          <w:sz w:val="24"/>
          <w:szCs w:val="24"/>
        </w:rPr>
        <w:t>дизайн-проекта</w:t>
      </w:r>
      <w:proofErr w:type="gramEnd"/>
      <w:r w:rsidRPr="00880D9E">
        <w:rPr>
          <w:rFonts w:ascii="Times New Roman" w:eastAsia="Times New Roman" w:hAnsi="Times New Roman" w:cs="Times New Roman"/>
          <w:sz w:val="24"/>
          <w:szCs w:val="24"/>
        </w:rPr>
        <w:t xml:space="preserve"> размещения вывески»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880D9E" w:rsidRPr="00880D9E" w:rsidRDefault="00880D9E" w:rsidP="00880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2"/>
          <w:sz w:val="24"/>
          <w:szCs w:val="24"/>
          <w:shd w:val="clear" w:color="auto" w:fill="FFFFFF"/>
          <w:lang w:eastAsia="en-US"/>
        </w:rPr>
      </w:pPr>
      <w:r w:rsidRPr="00880D9E">
        <w:rPr>
          <w:rFonts w:ascii="Times New Roman" w:eastAsia="Calibri" w:hAnsi="Times New Roman" w:cs="Times New Roman"/>
          <w:b/>
          <w:bCs/>
          <w:spacing w:val="2"/>
          <w:sz w:val="24"/>
          <w:szCs w:val="24"/>
          <w:shd w:val="clear" w:color="auto" w:fill="FFFFFF"/>
          <w:lang w:eastAsia="en-US"/>
        </w:rPr>
        <w:t>РЕШЕНИЕ</w:t>
      </w:r>
      <w:bookmarkStart w:id="2" w:name="_GoBack"/>
      <w:bookmarkEnd w:id="2"/>
    </w:p>
    <w:p w:rsidR="00880D9E" w:rsidRPr="00880D9E" w:rsidRDefault="00880D9E" w:rsidP="00880D9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2"/>
          <w:sz w:val="24"/>
          <w:szCs w:val="24"/>
          <w:shd w:val="clear" w:color="auto" w:fill="FFFFFF"/>
          <w:lang w:eastAsia="en-US"/>
        </w:rPr>
      </w:pPr>
      <w:r w:rsidRPr="00880D9E">
        <w:rPr>
          <w:rFonts w:ascii="Times New Roman" w:eastAsia="Calibri" w:hAnsi="Times New Roman" w:cs="Times New Roman"/>
          <w:b/>
          <w:bCs/>
          <w:spacing w:val="2"/>
          <w:sz w:val="24"/>
          <w:szCs w:val="24"/>
          <w:shd w:val="clear" w:color="auto" w:fill="FFFFFF"/>
          <w:lang w:eastAsia="en-US"/>
        </w:rPr>
        <w:t>об отказе в предоставлении услуги</w:t>
      </w:r>
    </w:p>
    <w:p w:rsidR="00880D9E" w:rsidRPr="00880D9E" w:rsidRDefault="00880D9E" w:rsidP="00880D9E">
      <w:pPr>
        <w:spacing w:after="0" w:line="240" w:lineRule="auto"/>
        <w:jc w:val="both"/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880D9E" w:rsidRPr="00880D9E" w:rsidTr="00880D9E">
        <w:tc>
          <w:tcPr>
            <w:tcW w:w="4677" w:type="dxa"/>
            <w:shd w:val="clear" w:color="auto" w:fill="auto"/>
          </w:tcPr>
          <w:p w:rsidR="00880D9E" w:rsidRPr="00880D9E" w:rsidRDefault="00880D9E" w:rsidP="00880D9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 ____________</w:t>
            </w:r>
          </w:p>
        </w:tc>
        <w:tc>
          <w:tcPr>
            <w:tcW w:w="4677" w:type="dxa"/>
            <w:shd w:val="clear" w:color="auto" w:fill="auto"/>
          </w:tcPr>
          <w:p w:rsidR="00880D9E" w:rsidRPr="00880D9E" w:rsidRDefault="00880D9E" w:rsidP="00880D9E">
            <w:pPr>
              <w:spacing w:before="120" w:after="120" w:line="240" w:lineRule="auto"/>
              <w:ind w:left="2266" w:firstLine="142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_____________</w:t>
            </w:r>
          </w:p>
        </w:tc>
      </w:tr>
    </w:tbl>
    <w:p w:rsidR="00880D9E" w:rsidRPr="00880D9E" w:rsidRDefault="00880D9E" w:rsidP="00880D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80D9E" w:rsidRPr="00880D9E" w:rsidRDefault="00880D9E" w:rsidP="00880D9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en-US"/>
        </w:rPr>
      </w:pPr>
      <w:r w:rsidRPr="00880D9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en-US"/>
        </w:rPr>
        <w:t xml:space="preserve">По результатам рассмотрения заявления </w:t>
      </w:r>
      <w:proofErr w:type="gramStart"/>
      <w:r w:rsidRPr="00880D9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en-US"/>
        </w:rPr>
        <w:t>от</w:t>
      </w:r>
      <w:proofErr w:type="gramEnd"/>
      <w:r w:rsidRPr="00880D9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en-US"/>
        </w:rPr>
        <w:t xml:space="preserve"> ___________ №</w:t>
      </w:r>
      <w:r w:rsidRPr="00880D9E">
        <w:rPr>
          <w:rFonts w:ascii="Times New Roman" w:eastAsia="Times New Roman" w:hAnsi="Times New Roman" w:cs="Times New Roman"/>
          <w:bCs/>
          <w:spacing w:val="2"/>
          <w:sz w:val="24"/>
          <w:szCs w:val="24"/>
          <w:shd w:val="clear" w:color="auto" w:fill="FFFFFF"/>
        </w:rPr>
        <w:t xml:space="preserve"> ____________</w:t>
      </w:r>
      <w:r w:rsidRPr="00880D9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en-US"/>
        </w:rPr>
        <w:t xml:space="preserve"> </w:t>
      </w:r>
      <w:proofErr w:type="gramStart"/>
      <w:r w:rsidRPr="00880D9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en-US"/>
        </w:rPr>
        <w:t>на</w:t>
      </w:r>
      <w:proofErr w:type="gramEnd"/>
      <w:r w:rsidRPr="00880D9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en-US"/>
        </w:rPr>
        <w:t xml:space="preserve"> предоставление услуги «Установка информационной вывески, согласование дизайн-проекта размещения вывески» принято решение об отказе</w:t>
      </w:r>
      <w:r w:rsidRPr="00880D9E">
        <w:rPr>
          <w:rFonts w:ascii="Times New Roman" w:eastAsia="Times New Roman" w:hAnsi="Times New Roman" w:cs="Times New Roman"/>
          <w:bCs/>
          <w:spacing w:val="2"/>
          <w:sz w:val="24"/>
          <w:szCs w:val="24"/>
          <w:shd w:val="clear" w:color="auto" w:fill="FFFFFF"/>
        </w:rPr>
        <w:t xml:space="preserve"> в предоставлении услуги</w:t>
      </w:r>
      <w:r w:rsidRPr="00880D9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en-US"/>
        </w:rPr>
        <w:t xml:space="preserve"> по следующим основаниям:  </w:t>
      </w:r>
    </w:p>
    <w:p w:rsidR="00880D9E" w:rsidRPr="00880D9E" w:rsidRDefault="00880D9E" w:rsidP="00880D9E">
      <w:pPr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80D9E" w:rsidRPr="00880D9E" w:rsidRDefault="00880D9E" w:rsidP="00880D9E">
      <w:pPr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80D9E">
        <w:rPr>
          <w:rFonts w:ascii="Times New Roman" w:eastAsia="Calibri" w:hAnsi="Times New Roman" w:cs="Times New Roman"/>
          <w:sz w:val="24"/>
          <w:szCs w:val="24"/>
          <w:lang w:eastAsia="en-US"/>
        </w:rPr>
        <w:t>Разъяснение причин отказа:</w:t>
      </w:r>
    </w:p>
    <w:p w:rsidR="00880D9E" w:rsidRPr="00880D9E" w:rsidRDefault="00880D9E" w:rsidP="00880D9E">
      <w:pPr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80D9E" w:rsidRPr="00880D9E" w:rsidRDefault="00880D9E" w:rsidP="00880D9E">
      <w:pPr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80D9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Дополнительная информация: </w:t>
      </w:r>
    </w:p>
    <w:p w:rsidR="00880D9E" w:rsidRPr="00880D9E" w:rsidRDefault="00880D9E" w:rsidP="00880D9E">
      <w:pPr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80D9E" w:rsidRPr="00880D9E" w:rsidRDefault="00880D9E" w:rsidP="00880D9E">
      <w:pPr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80D9E">
        <w:rPr>
          <w:rFonts w:ascii="Times New Roman" w:eastAsia="Calibri" w:hAnsi="Times New Roman" w:cs="Times New Roman"/>
          <w:sz w:val="24"/>
          <w:szCs w:val="24"/>
          <w:lang w:eastAsia="en-US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880D9E" w:rsidRPr="00880D9E" w:rsidRDefault="00880D9E" w:rsidP="00880D9E">
      <w:pPr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80D9E">
        <w:rPr>
          <w:rFonts w:ascii="Times New Roman" w:eastAsia="Calibri" w:hAnsi="Times New Roman" w:cs="Times New Roman"/>
          <w:sz w:val="24"/>
          <w:szCs w:val="24"/>
          <w:lang w:eastAsia="en-US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880D9E" w:rsidRPr="00880D9E" w:rsidRDefault="00880D9E" w:rsidP="00880D9E">
      <w:pPr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7"/>
        <w:gridCol w:w="396"/>
        <w:gridCol w:w="2154"/>
        <w:gridCol w:w="340"/>
        <w:gridCol w:w="4970"/>
      </w:tblGrid>
      <w:tr w:rsidR="00880D9E" w:rsidRPr="00880D9E" w:rsidTr="00880D9E">
        <w:tc>
          <w:tcPr>
            <w:tcW w:w="2267" w:type="dxa"/>
            <w:tcBorders>
              <w:bottom w:val="single" w:sz="4" w:space="0" w:color="auto"/>
            </w:tcBorders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" w:type="dxa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0" w:type="dxa"/>
            <w:tcBorders>
              <w:bottom w:val="single" w:sz="4" w:space="0" w:color="auto"/>
            </w:tcBorders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80D9E" w:rsidRPr="00880D9E" w:rsidTr="00880D9E">
        <w:tc>
          <w:tcPr>
            <w:tcW w:w="2267" w:type="dxa"/>
            <w:tcBorders>
              <w:top w:val="single" w:sz="4" w:space="0" w:color="auto"/>
            </w:tcBorders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0D9E">
              <w:rPr>
                <w:rFonts w:ascii="Times New Roman" w:eastAsia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96" w:type="dxa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</w:tcBorders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0D9E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0" w:type="dxa"/>
            <w:tcBorders>
              <w:top w:val="single" w:sz="4" w:space="0" w:color="auto"/>
            </w:tcBorders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0D9E">
              <w:rPr>
                <w:rFonts w:ascii="Times New Roman" w:eastAsia="Times New Roman" w:hAnsi="Times New Roman" w:cs="Times New Roman"/>
                <w:sz w:val="20"/>
                <w:szCs w:val="20"/>
              </w:rPr>
              <w:t>(фамилия, имя, отчество (последнее - при наличии))</w:t>
            </w:r>
          </w:p>
        </w:tc>
      </w:tr>
    </w:tbl>
    <w:p w:rsidR="00880D9E" w:rsidRPr="00880D9E" w:rsidRDefault="00880D9E" w:rsidP="00880D9E">
      <w:pPr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80D9E" w:rsidRPr="00880D9E" w:rsidRDefault="00880D9E" w:rsidP="00880D9E">
      <w:pPr>
        <w:spacing w:after="0" w:line="240" w:lineRule="auto"/>
        <w:ind w:right="6005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880D9E" w:rsidRPr="00880D9E" w:rsidSect="00880D9E">
          <w:headerReference w:type="even" r:id="rId16"/>
          <w:headerReference w:type="default" r:id="rId17"/>
          <w:pgSz w:w="11906" w:h="16838"/>
          <w:pgMar w:top="1134" w:right="567" w:bottom="1134" w:left="1276" w:header="425" w:footer="709" w:gutter="0"/>
          <w:pgNumType w:start="0"/>
          <w:cols w:space="708"/>
          <w:titlePg/>
          <w:docGrid w:linePitch="360"/>
        </w:sectPr>
      </w:pPr>
    </w:p>
    <w:p w:rsidR="00880D9E" w:rsidRPr="00880D9E" w:rsidRDefault="00880D9E" w:rsidP="00880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0D9E" w:rsidRPr="00880D9E" w:rsidRDefault="00880D9E" w:rsidP="00880D9E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t>Приложение № 5</w:t>
      </w:r>
    </w:p>
    <w:p w:rsidR="00880D9E" w:rsidRPr="00880D9E" w:rsidRDefault="00880D9E" w:rsidP="00880D9E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880D9E" w:rsidRPr="00880D9E" w:rsidRDefault="00880D9E" w:rsidP="00880D9E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t xml:space="preserve">по предоставлению муниципальной услуги </w:t>
      </w:r>
    </w:p>
    <w:p w:rsidR="00880D9E" w:rsidRPr="00880D9E" w:rsidRDefault="00880D9E" w:rsidP="00880D9E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t>«Установка информационной вывески,</w:t>
      </w:r>
    </w:p>
    <w:p w:rsidR="00880D9E" w:rsidRPr="00880D9E" w:rsidRDefault="00880D9E" w:rsidP="00880D9E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sz w:val="24"/>
          <w:szCs w:val="24"/>
        </w:rPr>
        <w:t xml:space="preserve"> согласование </w:t>
      </w:r>
      <w:proofErr w:type="gramStart"/>
      <w:r w:rsidRPr="00880D9E">
        <w:rPr>
          <w:rFonts w:ascii="Times New Roman" w:eastAsia="Times New Roman" w:hAnsi="Times New Roman" w:cs="Times New Roman"/>
          <w:sz w:val="24"/>
          <w:szCs w:val="24"/>
        </w:rPr>
        <w:t>дизайн-проекта</w:t>
      </w:r>
      <w:proofErr w:type="gramEnd"/>
      <w:r w:rsidRPr="00880D9E">
        <w:rPr>
          <w:rFonts w:ascii="Times New Roman" w:eastAsia="Times New Roman" w:hAnsi="Times New Roman" w:cs="Times New Roman"/>
          <w:sz w:val="24"/>
          <w:szCs w:val="24"/>
        </w:rPr>
        <w:t xml:space="preserve"> размещения вывески»</w:t>
      </w: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0D9E" w:rsidRPr="00880D9E" w:rsidRDefault="00880D9E" w:rsidP="00880D9E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0D9E">
        <w:rPr>
          <w:rFonts w:ascii="Times New Roman" w:eastAsia="Times New Roman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</w:p>
    <w:tbl>
      <w:tblPr>
        <w:tblW w:w="5272" w:type="pct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3"/>
        <w:gridCol w:w="3723"/>
        <w:gridCol w:w="1702"/>
        <w:gridCol w:w="1344"/>
        <w:gridCol w:w="2198"/>
        <w:gridCol w:w="1843"/>
        <w:gridCol w:w="2547"/>
      </w:tblGrid>
      <w:tr w:rsidR="00880D9E" w:rsidRPr="00880D9E" w:rsidTr="00880D9E">
        <w:trPr>
          <w:cantSplit/>
          <w:trHeight w:val="1134"/>
        </w:trPr>
        <w:tc>
          <w:tcPr>
            <w:tcW w:w="716" w:type="pct"/>
            <w:shd w:val="clear" w:color="auto" w:fill="auto"/>
            <w:vAlign w:val="center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1194" w:type="pct"/>
            <w:shd w:val="clear" w:color="auto" w:fill="auto"/>
            <w:vAlign w:val="center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Срок выполнения административных действий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</w:tbl>
    <w:p w:rsidR="00880D9E" w:rsidRPr="00880D9E" w:rsidRDefault="00880D9E" w:rsidP="00880D9E">
      <w:pPr>
        <w:spacing w:after="0" w:line="240" w:lineRule="auto"/>
        <w:ind w:left="9204" w:right="-598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527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2190"/>
        <w:gridCol w:w="84"/>
        <w:gridCol w:w="3664"/>
        <w:gridCol w:w="28"/>
        <w:gridCol w:w="1653"/>
        <w:gridCol w:w="41"/>
        <w:gridCol w:w="6"/>
        <w:gridCol w:w="1322"/>
        <w:gridCol w:w="9"/>
        <w:gridCol w:w="16"/>
        <w:gridCol w:w="2186"/>
        <w:gridCol w:w="1846"/>
        <w:gridCol w:w="2548"/>
      </w:tblGrid>
      <w:tr w:rsidR="00880D9E" w:rsidRPr="00880D9E" w:rsidTr="00880D9E">
        <w:trPr>
          <w:tblHeader/>
        </w:trPr>
        <w:tc>
          <w:tcPr>
            <w:tcW w:w="729" w:type="pct"/>
            <w:gridSpan w:val="2"/>
            <w:shd w:val="clear" w:color="auto" w:fill="auto"/>
            <w:vAlign w:val="center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4" w:type="pct"/>
            <w:gridSpan w:val="2"/>
            <w:shd w:val="clear" w:color="auto" w:fill="auto"/>
            <w:vAlign w:val="center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pct"/>
            <w:gridSpan w:val="3"/>
            <w:shd w:val="clear" w:color="auto" w:fill="auto"/>
            <w:vAlign w:val="center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880D9E" w:rsidRPr="00880D9E" w:rsidRDefault="00880D9E" w:rsidP="00880D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880D9E" w:rsidRPr="00880D9E" w:rsidTr="00880D9E">
        <w:tc>
          <w:tcPr>
            <w:tcW w:w="5000" w:type="pct"/>
            <w:gridSpan w:val="13"/>
            <w:shd w:val="clear" w:color="auto" w:fill="auto"/>
          </w:tcPr>
          <w:p w:rsidR="00880D9E" w:rsidRPr="00880D9E" w:rsidRDefault="00880D9E" w:rsidP="0059267C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документов и регистрация заявления</w:t>
            </w:r>
          </w:p>
        </w:tc>
      </w:tr>
      <w:tr w:rsidR="00880D9E" w:rsidRPr="00880D9E" w:rsidTr="00880D9E">
        <w:trPr>
          <w:trHeight w:val="1552"/>
        </w:trPr>
        <w:tc>
          <w:tcPr>
            <w:tcW w:w="729" w:type="pct"/>
            <w:gridSpan w:val="2"/>
            <w:vMerge w:val="restar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Поступление заявления и документов для предоставления муниципальной услуги в Уполномоченный </w:t>
            </w: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орган</w:t>
            </w:r>
          </w:p>
        </w:tc>
        <w:tc>
          <w:tcPr>
            <w:tcW w:w="1184" w:type="pct"/>
            <w:gridSpan w:val="2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  <w:gridSpan w:val="3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1 рабочий день (не входит в общий срок предоставления услуги)</w:t>
            </w:r>
          </w:p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  <w:gridSpan w:val="3"/>
            <w:vMerge w:val="restar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Уполномоченного органа, ответственное за предоставление </w:t>
            </w:r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муниципальной услуги</w:t>
            </w:r>
            <w:proofErr w:type="gramEnd"/>
          </w:p>
        </w:tc>
        <w:tc>
          <w:tcPr>
            <w:tcW w:w="701" w:type="pct"/>
            <w:vMerge w:val="restar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Уполномоченный орган / ГИС</w:t>
            </w:r>
          </w:p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vMerge w:val="restar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Регистрация заявления и документов в ГИС (присвоение номера и датирование); </w:t>
            </w:r>
          </w:p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должностного лица, </w:t>
            </w:r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ответственного за предоставление муниципальной услуги, и передача ему документов</w:t>
            </w:r>
          </w:p>
          <w:p w:rsidR="00880D9E" w:rsidRPr="00880D9E" w:rsidRDefault="00880D9E" w:rsidP="00880D9E">
            <w:pPr>
              <w:tabs>
                <w:tab w:val="left" w:pos="391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0D9E" w:rsidRPr="00880D9E" w:rsidTr="00880D9E">
        <w:trPr>
          <w:trHeight w:val="4115"/>
        </w:trPr>
        <w:tc>
          <w:tcPr>
            <w:tcW w:w="729" w:type="pct"/>
            <w:gridSpan w:val="2"/>
            <w:vMerge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  <w:gridSpan w:val="3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  <w:gridSpan w:val="3"/>
            <w:vMerge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pct"/>
            <w:vMerge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vMerge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D9E" w:rsidRPr="00880D9E" w:rsidTr="00880D9E">
        <w:trPr>
          <w:trHeight w:val="3375"/>
        </w:trPr>
        <w:tc>
          <w:tcPr>
            <w:tcW w:w="729" w:type="pct"/>
            <w:gridSpan w:val="2"/>
            <w:vMerge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случае отсутствия оснований для отказа в приеме документов, предусмотренных пунктом 2.11 Административного регламента, регистрация заявления в электронной базе данных по учету документов </w:t>
            </w:r>
          </w:p>
        </w:tc>
        <w:tc>
          <w:tcPr>
            <w:tcW w:w="545" w:type="pct"/>
            <w:gridSpan w:val="3"/>
            <w:vMerge w:val="restar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1 рабочий день (не входит в общий срок предоставления услуги)</w:t>
            </w:r>
          </w:p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709" w:type="pct"/>
            <w:gridSpan w:val="3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Уполномоченный орган/ГИС </w:t>
            </w:r>
          </w:p>
        </w:tc>
        <w:tc>
          <w:tcPr>
            <w:tcW w:w="592" w:type="pct"/>
            <w:vMerge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vMerge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D9E" w:rsidRPr="00880D9E" w:rsidTr="00880D9E">
        <w:trPr>
          <w:trHeight w:val="1202"/>
        </w:trPr>
        <w:tc>
          <w:tcPr>
            <w:tcW w:w="729" w:type="pct"/>
            <w:gridSpan w:val="2"/>
            <w:vMerge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заявления и документов, представленных для получения муниципальной услуги</w:t>
            </w:r>
          </w:p>
        </w:tc>
        <w:tc>
          <w:tcPr>
            <w:tcW w:w="545" w:type="pct"/>
            <w:gridSpan w:val="3"/>
            <w:vMerge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gridSpan w:val="2"/>
            <w:vMerge w:val="restar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</w:t>
            </w:r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ление муниципальной услуги</w:t>
            </w:r>
          </w:p>
        </w:tc>
        <w:tc>
          <w:tcPr>
            <w:tcW w:w="706" w:type="pct"/>
            <w:gridSpan w:val="2"/>
            <w:vMerge w:val="restar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Уполномоченный орган/ГИС</w:t>
            </w:r>
          </w:p>
        </w:tc>
        <w:tc>
          <w:tcPr>
            <w:tcW w:w="592" w:type="pc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17" w:type="pct"/>
            <w:vMerge w:val="restart"/>
            <w:shd w:val="clear" w:color="auto" w:fill="auto"/>
          </w:tcPr>
          <w:p w:rsidR="00880D9E" w:rsidRPr="00880D9E" w:rsidRDefault="00880D9E" w:rsidP="00880D9E">
            <w:pPr>
              <w:tabs>
                <w:tab w:val="left" w:pos="391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Направленное заявителю электронное сообщение о приеме заявления к рассмотрению либо отказа в приеме заявления к </w:t>
            </w: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рассмотрению</w:t>
            </w:r>
          </w:p>
        </w:tc>
      </w:tr>
      <w:tr w:rsidR="00880D9E" w:rsidRPr="00880D9E" w:rsidTr="00880D9E">
        <w:trPr>
          <w:trHeight w:val="451"/>
        </w:trPr>
        <w:tc>
          <w:tcPr>
            <w:tcW w:w="729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Направление заявителю электронного сообщения о приеме заявления к рассмотрению либо отказа в </w:t>
            </w: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приеме заявления к рассмотрению с обоснованием отказа </w:t>
            </w:r>
          </w:p>
        </w:tc>
        <w:tc>
          <w:tcPr>
            <w:tcW w:w="545" w:type="pct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6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tcBorders>
              <w:bottom w:val="single" w:sz="4" w:space="0" w:color="auto"/>
            </w:tcBorders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Наличие/отсутствие оснований для отказа в приеме </w:t>
            </w:r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документов, предусмотренных пунктом 2.11 Административного регламента</w:t>
            </w:r>
          </w:p>
        </w:tc>
        <w:tc>
          <w:tcPr>
            <w:tcW w:w="81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880D9E" w:rsidRPr="00880D9E" w:rsidRDefault="00880D9E" w:rsidP="00880D9E">
            <w:pPr>
              <w:tabs>
                <w:tab w:val="left" w:pos="391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0D9E" w:rsidRPr="00880D9E" w:rsidTr="00880D9E">
        <w:trPr>
          <w:trHeight w:val="300"/>
        </w:trPr>
        <w:tc>
          <w:tcPr>
            <w:tcW w:w="5000" w:type="pct"/>
            <w:gridSpan w:val="13"/>
            <w:shd w:val="clear" w:color="auto" w:fill="auto"/>
          </w:tcPr>
          <w:p w:rsidR="00880D9E" w:rsidRPr="00880D9E" w:rsidRDefault="00880D9E" w:rsidP="0059267C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Получение сведений посредством СМЭВ</w:t>
            </w:r>
          </w:p>
        </w:tc>
      </w:tr>
      <w:tr w:rsidR="00880D9E" w:rsidRPr="00880D9E" w:rsidTr="00880D9E">
        <w:trPr>
          <w:trHeight w:val="126"/>
        </w:trPr>
        <w:tc>
          <w:tcPr>
            <w:tcW w:w="702" w:type="pct"/>
            <w:vMerge w:val="restar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</w:t>
            </w:r>
            <w:proofErr w:type="gramEnd"/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предоставление муниципальной услуги</w:t>
            </w:r>
          </w:p>
        </w:tc>
        <w:tc>
          <w:tcPr>
            <w:tcW w:w="1202" w:type="pct"/>
            <w:gridSpan w:val="2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539" w:type="pct"/>
            <w:gridSpan w:val="2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447" w:type="pct"/>
            <w:gridSpan w:val="5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701" w:type="pc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Уполномоченный орган/ГИС/ СМЭВ</w:t>
            </w:r>
          </w:p>
        </w:tc>
        <w:tc>
          <w:tcPr>
            <w:tcW w:w="592" w:type="pc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817" w:type="pc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межведомственного запроса в органы (организации), предоставляющие документы (сведения), предусмотренные пунктом 2.10 Административного регламента, в том числе с использованием СМЭВ</w:t>
            </w:r>
          </w:p>
        </w:tc>
      </w:tr>
      <w:tr w:rsidR="00880D9E" w:rsidRPr="00880D9E" w:rsidTr="00880D9E">
        <w:trPr>
          <w:trHeight w:val="135"/>
        </w:trPr>
        <w:tc>
          <w:tcPr>
            <w:tcW w:w="702" w:type="pct"/>
            <w:vMerge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pct"/>
            <w:gridSpan w:val="2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539" w:type="pct"/>
            <w:gridSpan w:val="2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рабочих дней со дня направления межведомственного запроса в орган или организацию, предоставляющие документ и информацию, если иные </w:t>
            </w:r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сроки не предусмотрены законодательством РФ и субъекта РФ </w:t>
            </w:r>
          </w:p>
        </w:tc>
        <w:tc>
          <w:tcPr>
            <w:tcW w:w="447" w:type="pct"/>
            <w:gridSpan w:val="5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701" w:type="pc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Уполномоченный орган) /ГИС/ СМЭВ</w:t>
            </w:r>
            <w:proofErr w:type="gramEnd"/>
          </w:p>
        </w:tc>
        <w:tc>
          <w:tcPr>
            <w:tcW w:w="592" w:type="pc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17" w:type="pc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880D9E" w:rsidRPr="00880D9E" w:rsidTr="00880D9E">
        <w:trPr>
          <w:trHeight w:val="523"/>
        </w:trPr>
        <w:tc>
          <w:tcPr>
            <w:tcW w:w="5000" w:type="pct"/>
            <w:gridSpan w:val="13"/>
            <w:shd w:val="clear" w:color="auto" w:fill="auto"/>
          </w:tcPr>
          <w:p w:rsidR="00880D9E" w:rsidRPr="00880D9E" w:rsidRDefault="00880D9E" w:rsidP="0059267C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Рассмотрение документов и сведений</w:t>
            </w:r>
          </w:p>
        </w:tc>
      </w:tr>
      <w:tr w:rsidR="00880D9E" w:rsidRPr="00880D9E" w:rsidTr="00880D9E">
        <w:trPr>
          <w:trHeight w:val="11011"/>
        </w:trPr>
        <w:tc>
          <w:tcPr>
            <w:tcW w:w="729" w:type="pct"/>
            <w:gridSpan w:val="2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Пакет зарегистрированных документов, поступивших должностному лицу,</w:t>
            </w:r>
          </w:p>
          <w:p w:rsidR="00880D9E" w:rsidRPr="00880D9E" w:rsidRDefault="00880D9E" w:rsidP="00880D9E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</w:t>
            </w:r>
            <w:proofErr w:type="gramEnd"/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предоставление муниципальной услуги</w:t>
            </w:r>
          </w:p>
        </w:tc>
        <w:tc>
          <w:tcPr>
            <w:tcW w:w="1184" w:type="pct"/>
            <w:gridSpan w:val="2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Проверка соответствия документов и сведений требованиям нормативных правовых актов предоставления муниципальной услуги </w:t>
            </w:r>
          </w:p>
        </w:tc>
        <w:tc>
          <w:tcPr>
            <w:tcW w:w="545" w:type="pct"/>
            <w:gridSpan w:val="3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5 рабочих дней</w:t>
            </w:r>
          </w:p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государственно услуги</w:t>
            </w:r>
          </w:p>
        </w:tc>
        <w:tc>
          <w:tcPr>
            <w:tcW w:w="709" w:type="pct"/>
            <w:gridSpan w:val="3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Уполномоченный орган) / ГИС</w:t>
            </w:r>
            <w:proofErr w:type="gramEnd"/>
          </w:p>
        </w:tc>
        <w:tc>
          <w:tcPr>
            <w:tcW w:w="592" w:type="pc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Основания отказа в предоставлении муниципальной услуги, предусмотренные пунктом 2.12 Административного регламента</w:t>
            </w:r>
          </w:p>
        </w:tc>
        <w:tc>
          <w:tcPr>
            <w:tcW w:w="817" w:type="pc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 результата предоставления муниципальной услуги по форме, приведенной в приложениях № 2, № 4 к </w:t>
            </w:r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Административному регламенту</w:t>
            </w:r>
          </w:p>
        </w:tc>
      </w:tr>
      <w:tr w:rsidR="00880D9E" w:rsidRPr="00880D9E" w:rsidTr="00880D9E">
        <w:trPr>
          <w:trHeight w:val="459"/>
        </w:trPr>
        <w:tc>
          <w:tcPr>
            <w:tcW w:w="5000" w:type="pct"/>
            <w:gridSpan w:val="13"/>
            <w:shd w:val="clear" w:color="auto" w:fill="auto"/>
          </w:tcPr>
          <w:p w:rsidR="00880D9E" w:rsidRPr="00880D9E" w:rsidRDefault="00880D9E" w:rsidP="0059267C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Принятие решения</w:t>
            </w:r>
          </w:p>
        </w:tc>
      </w:tr>
      <w:tr w:rsidR="00880D9E" w:rsidRPr="00880D9E" w:rsidTr="00880D9E">
        <w:trPr>
          <w:trHeight w:val="1110"/>
        </w:trPr>
        <w:tc>
          <w:tcPr>
            <w:tcW w:w="729" w:type="pct"/>
            <w:gridSpan w:val="2"/>
            <w:vMerge w:val="restar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Проект результата предоставления муниципальной услуги по форме согласно приложениям № 2, № 4 к Административному регламенту</w:t>
            </w:r>
          </w:p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Принятие решения о предоставления муниципальной услуги или об отказе в предоставлении услуги </w:t>
            </w:r>
          </w:p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gridSpan w:val="2"/>
            <w:vMerge w:val="restar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1 рабочий день (включается в общий срок предоставления услуги)</w:t>
            </w:r>
          </w:p>
        </w:tc>
        <w:tc>
          <w:tcPr>
            <w:tcW w:w="434" w:type="pct"/>
            <w:gridSpan w:val="4"/>
            <w:vMerge w:val="restar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услуги;</w:t>
            </w:r>
          </w:p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Уполномоченного органа) или иное уполномоченное им лицо</w:t>
            </w:r>
            <w:proofErr w:type="gramEnd"/>
          </w:p>
        </w:tc>
        <w:tc>
          <w:tcPr>
            <w:tcW w:w="701" w:type="pct"/>
            <w:vMerge w:val="restar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Уполномоченный орган) / ГИС</w:t>
            </w:r>
            <w:proofErr w:type="gramEnd"/>
          </w:p>
        </w:tc>
        <w:tc>
          <w:tcPr>
            <w:tcW w:w="592" w:type="pct"/>
            <w:vMerge w:val="restar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vMerge w:val="restar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 предоставления муниципальной услуги по форме, приведенной в приложениях № 2, № 4 к </w:t>
            </w:r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Административному регламенту</w:t>
            </w: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0D9E" w:rsidRPr="00880D9E" w:rsidTr="00880D9E">
        <w:trPr>
          <w:trHeight w:val="4395"/>
        </w:trPr>
        <w:tc>
          <w:tcPr>
            <w:tcW w:w="729" w:type="pct"/>
            <w:gridSpan w:val="2"/>
            <w:vMerge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gridSpan w:val="2"/>
            <w:vMerge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gridSpan w:val="4"/>
            <w:vMerge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1" w:type="pct"/>
            <w:vMerge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vMerge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0D9E" w:rsidRPr="00880D9E" w:rsidTr="00880D9E">
        <w:trPr>
          <w:trHeight w:val="420"/>
        </w:trPr>
        <w:tc>
          <w:tcPr>
            <w:tcW w:w="5000" w:type="pct"/>
            <w:gridSpan w:val="13"/>
            <w:shd w:val="clear" w:color="auto" w:fill="auto"/>
          </w:tcPr>
          <w:p w:rsidR="00880D9E" w:rsidRPr="00880D9E" w:rsidRDefault="00880D9E" w:rsidP="0059267C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Выдача результата </w:t>
            </w:r>
          </w:p>
        </w:tc>
      </w:tr>
      <w:tr w:rsidR="00880D9E" w:rsidRPr="00880D9E" w:rsidTr="00880D9E">
        <w:trPr>
          <w:trHeight w:val="3900"/>
        </w:trPr>
        <w:tc>
          <w:tcPr>
            <w:tcW w:w="729" w:type="pct"/>
            <w:gridSpan w:val="2"/>
            <w:vMerge w:val="restar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и регистрация 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1184" w:type="pct"/>
            <w:gridSpan w:val="2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ind w:left="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Регистрация результата предоставления муниципальной услуги </w:t>
            </w:r>
          </w:p>
          <w:p w:rsidR="00880D9E" w:rsidRPr="00880D9E" w:rsidRDefault="00880D9E" w:rsidP="00880D9E">
            <w:pPr>
              <w:spacing w:after="0" w:line="240" w:lineRule="auto"/>
              <w:ind w:left="3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  <w:gridSpan w:val="3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ind w:left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После окончания процедуры принятия решения (в общий срок предоставления муниципальной услуги не включается)</w:t>
            </w:r>
          </w:p>
        </w:tc>
        <w:tc>
          <w:tcPr>
            <w:tcW w:w="427" w:type="pct"/>
            <w:gridSpan w:val="2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ind w:left="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государственно услуги</w:t>
            </w:r>
          </w:p>
        </w:tc>
        <w:tc>
          <w:tcPr>
            <w:tcW w:w="706" w:type="pct"/>
            <w:gridSpan w:val="2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ind w:left="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Уполномоченный орган) / ГИС</w:t>
            </w:r>
            <w:proofErr w:type="gramEnd"/>
          </w:p>
        </w:tc>
        <w:tc>
          <w:tcPr>
            <w:tcW w:w="592" w:type="pc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17" w:type="pc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ind w:left="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Внесение сведений о конечном результате предоставления муниципальной услуги </w:t>
            </w:r>
          </w:p>
        </w:tc>
      </w:tr>
      <w:tr w:rsidR="00880D9E" w:rsidRPr="00880D9E" w:rsidTr="00880D9E">
        <w:trPr>
          <w:trHeight w:val="809"/>
        </w:trPr>
        <w:tc>
          <w:tcPr>
            <w:tcW w:w="729" w:type="pct"/>
            <w:gridSpan w:val="2"/>
            <w:vMerge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Направление в многофункциональный центр результата муниципальной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  <w:p w:rsidR="00880D9E" w:rsidRPr="00880D9E" w:rsidRDefault="00880D9E" w:rsidP="00880D9E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545" w:type="pct"/>
            <w:gridSpan w:val="3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В сроки, установленные соглашением о взаимодействии между Уполномоченным органом и многофункциональным центром</w:t>
            </w:r>
          </w:p>
        </w:tc>
        <w:tc>
          <w:tcPr>
            <w:tcW w:w="427" w:type="pct"/>
            <w:gridSpan w:val="2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государственно услуги</w:t>
            </w:r>
          </w:p>
        </w:tc>
        <w:tc>
          <w:tcPr>
            <w:tcW w:w="706" w:type="pct"/>
            <w:gridSpan w:val="2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Уполномоченный орган) / АИС МФЦ</w:t>
            </w:r>
            <w:proofErr w:type="gramEnd"/>
          </w:p>
        </w:tc>
        <w:tc>
          <w:tcPr>
            <w:tcW w:w="592" w:type="pc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Указание заявителем в запросе способа выдачи результата муниципальной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817" w:type="pc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 </w:t>
            </w:r>
          </w:p>
          <w:p w:rsidR="00880D9E" w:rsidRPr="00880D9E" w:rsidRDefault="00880D9E" w:rsidP="00880D9E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внесение сведений в ГИС о выдаче результата муниципальной услуги</w:t>
            </w:r>
          </w:p>
        </w:tc>
      </w:tr>
      <w:tr w:rsidR="00880D9E" w:rsidRPr="00880D9E" w:rsidTr="00880D9E">
        <w:trPr>
          <w:trHeight w:val="243"/>
        </w:trPr>
        <w:tc>
          <w:tcPr>
            <w:tcW w:w="729" w:type="pct"/>
            <w:gridSpan w:val="2"/>
            <w:vMerge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ind w:left="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Направление заявителю результата предоставления муниципальной услуги в личный кабинет на ЕПГУ</w:t>
            </w:r>
          </w:p>
        </w:tc>
        <w:tc>
          <w:tcPr>
            <w:tcW w:w="545" w:type="pct"/>
            <w:gridSpan w:val="3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ind w:left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В день регистрации результата предоставлен</w:t>
            </w: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ия муниципальной услуги</w:t>
            </w:r>
          </w:p>
        </w:tc>
        <w:tc>
          <w:tcPr>
            <w:tcW w:w="427" w:type="pct"/>
            <w:gridSpan w:val="2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ind w:left="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Должностное лицо Уполномоченного </w:t>
            </w:r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органа, ответственное за предоставление государственно услуги</w:t>
            </w:r>
          </w:p>
        </w:tc>
        <w:tc>
          <w:tcPr>
            <w:tcW w:w="706" w:type="pct"/>
            <w:gridSpan w:val="2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ind w:left="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ГИС</w:t>
            </w:r>
          </w:p>
        </w:tc>
        <w:tc>
          <w:tcPr>
            <w:tcW w:w="592" w:type="pc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shd w:val="clear" w:color="auto" w:fill="auto"/>
          </w:tcPr>
          <w:p w:rsidR="00880D9E" w:rsidRPr="00880D9E" w:rsidRDefault="00880D9E" w:rsidP="00880D9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муниципальной услуги, направленный заявителю на личный </w:t>
            </w:r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кабинет на ЕПГУ</w:t>
            </w:r>
          </w:p>
        </w:tc>
      </w:tr>
      <w:tr w:rsidR="00880D9E" w:rsidRPr="00880D9E" w:rsidTr="00880D9E">
        <w:trPr>
          <w:trHeight w:val="243"/>
        </w:trPr>
        <w:tc>
          <w:tcPr>
            <w:tcW w:w="5000" w:type="pct"/>
            <w:gridSpan w:val="13"/>
            <w:shd w:val="clear" w:color="auto" w:fill="auto"/>
          </w:tcPr>
          <w:p w:rsidR="00880D9E" w:rsidRPr="00880D9E" w:rsidRDefault="00880D9E" w:rsidP="0059267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Внесение результата муниципальной услуги в реестр решений</w:t>
            </w:r>
          </w:p>
        </w:tc>
      </w:tr>
      <w:tr w:rsidR="00880D9E" w:rsidRPr="00880D9E" w:rsidTr="00880D9E">
        <w:trPr>
          <w:trHeight w:val="355"/>
        </w:trPr>
        <w:tc>
          <w:tcPr>
            <w:tcW w:w="729" w:type="pct"/>
            <w:gridSpan w:val="2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и регистрация 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1184" w:type="pct"/>
            <w:gridSpan w:val="2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Внесение сведений о результате предоставления муниципальной услуги, указанном в пункте 2.5 Административного регламента, в реестр решений</w:t>
            </w:r>
          </w:p>
        </w:tc>
        <w:tc>
          <w:tcPr>
            <w:tcW w:w="545" w:type="pct"/>
            <w:gridSpan w:val="3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427" w:type="pct"/>
            <w:gridSpan w:val="2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государственно услуги</w:t>
            </w:r>
          </w:p>
        </w:tc>
        <w:tc>
          <w:tcPr>
            <w:tcW w:w="706" w:type="pct"/>
            <w:gridSpan w:val="2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ГИС</w:t>
            </w:r>
          </w:p>
        </w:tc>
        <w:tc>
          <w:tcPr>
            <w:tcW w:w="592" w:type="pc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7" w:type="pct"/>
            <w:shd w:val="clear" w:color="auto" w:fill="auto"/>
          </w:tcPr>
          <w:p w:rsidR="00880D9E" w:rsidRPr="00880D9E" w:rsidRDefault="00880D9E" w:rsidP="00880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D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 предоставления муниципальной услуги, указанный в пункте 2.5 Административного регламента внесен в реестр </w:t>
            </w:r>
          </w:p>
        </w:tc>
      </w:tr>
    </w:tbl>
    <w:p w:rsidR="00880D9E" w:rsidRPr="00880D9E" w:rsidRDefault="00880D9E" w:rsidP="00880D9E">
      <w:pPr>
        <w:widowControl w:val="0"/>
        <w:spacing w:after="0" w:line="240" w:lineRule="auto"/>
        <w:rPr>
          <w:rFonts w:ascii="Times New Roman" w:eastAsia="Times New Roman" w:hAnsi="Times New Roman" w:cs="Times New Roman"/>
          <w:strike/>
          <w:sz w:val="16"/>
          <w:szCs w:val="16"/>
        </w:rPr>
        <w:sectPr w:rsidR="00880D9E" w:rsidRPr="00880D9E" w:rsidSect="00880D9E">
          <w:pgSz w:w="16838" w:h="11906" w:orient="landscape"/>
          <w:pgMar w:top="1134" w:right="1134" w:bottom="567" w:left="1134" w:header="425" w:footer="709" w:gutter="0"/>
          <w:pgNumType w:start="0"/>
          <w:cols w:space="708"/>
          <w:titlePg/>
          <w:docGrid w:linePitch="360"/>
        </w:sectPr>
      </w:pPr>
    </w:p>
    <w:p w:rsidR="00880D9E" w:rsidRPr="00880D9E" w:rsidRDefault="00880D9E" w:rsidP="00880D9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Pr="00A85281" w:rsidRDefault="00880D9E" w:rsidP="002937ED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880D9E" w:rsidRPr="00A85281" w:rsidSect="00145751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C9F" w:rsidRDefault="00057C9F" w:rsidP="00880D9E">
      <w:pPr>
        <w:spacing w:after="0" w:line="240" w:lineRule="auto"/>
      </w:pPr>
      <w:r>
        <w:separator/>
      </w:r>
    </w:p>
  </w:endnote>
  <w:endnote w:type="continuationSeparator" w:id="0">
    <w:p w:rsidR="00057C9F" w:rsidRDefault="00057C9F" w:rsidP="00880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1">
    <w:altName w:val="Times New Roman"/>
    <w:charset w:val="00"/>
    <w:family w:val="auto"/>
    <w:pitch w:val="variable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C9F" w:rsidRDefault="00057C9F" w:rsidP="00880D9E">
      <w:pPr>
        <w:spacing w:after="0" w:line="240" w:lineRule="auto"/>
      </w:pPr>
      <w:r>
        <w:separator/>
      </w:r>
    </w:p>
  </w:footnote>
  <w:footnote w:type="continuationSeparator" w:id="0">
    <w:p w:rsidR="00057C9F" w:rsidRDefault="00057C9F" w:rsidP="00880D9E">
      <w:pPr>
        <w:spacing w:after="0" w:line="240" w:lineRule="auto"/>
      </w:pPr>
      <w:r>
        <w:continuationSeparator/>
      </w:r>
    </w:p>
  </w:footnote>
  <w:footnote w:id="1">
    <w:p w:rsidR="009150E3" w:rsidRDefault="009150E3" w:rsidP="00880D9E">
      <w:pPr>
        <w:pStyle w:val="aa"/>
      </w:pPr>
      <w:r>
        <w:rPr>
          <w:rStyle w:val="ac"/>
        </w:rPr>
        <w:footnoteRef/>
      </w:r>
      <w:r>
        <w:t xml:space="preserve"> В случае</w:t>
      </w:r>
      <w:proofErr w:type="gramStart"/>
      <w:r>
        <w:t>,</w:t>
      </w:r>
      <w:proofErr w:type="gramEnd"/>
      <w:r>
        <w:t xml:space="preserve"> если Уполномоченный </w:t>
      </w:r>
      <w:r w:rsidRPr="00603ACE">
        <w:t>орган подключен</w:t>
      </w:r>
      <w:r w:rsidRPr="00E60459">
        <w:rPr>
          <w:color w:val="FF0000"/>
        </w:rPr>
        <w:t xml:space="preserve"> </w:t>
      </w:r>
      <w:r>
        <w:t xml:space="preserve">к указанной системе.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0E3" w:rsidRDefault="009150E3" w:rsidP="00880D9E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9150E3" w:rsidRDefault="009150E3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0E3" w:rsidRDefault="009150E3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E50843" w:rsidRPr="00E50843">
      <w:rPr>
        <w:noProof/>
        <w:lang w:val="ru-RU"/>
      </w:rPr>
      <w:t>8</w:t>
    </w:r>
    <w:r>
      <w:fldChar w:fldCharType="end"/>
    </w:r>
  </w:p>
  <w:p w:rsidR="009150E3" w:rsidRDefault="009150E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72E6C"/>
    <w:multiLevelType w:val="hybridMultilevel"/>
    <w:tmpl w:val="357671B2"/>
    <w:lvl w:ilvl="0" w:tplc="D5B40B1A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3">
    <w:nsid w:val="437C1EA1"/>
    <w:multiLevelType w:val="hybridMultilevel"/>
    <w:tmpl w:val="B8DEC39E"/>
    <w:lvl w:ilvl="0" w:tplc="5028A1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4C6"/>
    <w:rsid w:val="000064C3"/>
    <w:rsid w:val="0002722C"/>
    <w:rsid w:val="0003369F"/>
    <w:rsid w:val="00036404"/>
    <w:rsid w:val="00057C9F"/>
    <w:rsid w:val="00097511"/>
    <w:rsid w:val="000A228F"/>
    <w:rsid w:val="000C46D3"/>
    <w:rsid w:val="000E06EE"/>
    <w:rsid w:val="000F7CF5"/>
    <w:rsid w:val="00126E5C"/>
    <w:rsid w:val="00145751"/>
    <w:rsid w:val="00151FAE"/>
    <w:rsid w:val="001847CE"/>
    <w:rsid w:val="001B6E45"/>
    <w:rsid w:val="001C3939"/>
    <w:rsid w:val="001D4004"/>
    <w:rsid w:val="001D7DB6"/>
    <w:rsid w:val="00221C06"/>
    <w:rsid w:val="00265A1B"/>
    <w:rsid w:val="00266D22"/>
    <w:rsid w:val="002714C6"/>
    <w:rsid w:val="002937ED"/>
    <w:rsid w:val="002D3494"/>
    <w:rsid w:val="002D40ED"/>
    <w:rsid w:val="002F6D72"/>
    <w:rsid w:val="00342E60"/>
    <w:rsid w:val="0036083F"/>
    <w:rsid w:val="0036140E"/>
    <w:rsid w:val="00386260"/>
    <w:rsid w:val="003A0294"/>
    <w:rsid w:val="003A7AAC"/>
    <w:rsid w:val="003B7EE6"/>
    <w:rsid w:val="003C3D43"/>
    <w:rsid w:val="003E3870"/>
    <w:rsid w:val="003F1D39"/>
    <w:rsid w:val="003F1F56"/>
    <w:rsid w:val="003F37D4"/>
    <w:rsid w:val="004152CF"/>
    <w:rsid w:val="00422FF4"/>
    <w:rsid w:val="0043350B"/>
    <w:rsid w:val="00435F2C"/>
    <w:rsid w:val="0045791B"/>
    <w:rsid w:val="00495D2B"/>
    <w:rsid w:val="004D4CA1"/>
    <w:rsid w:val="004D5C3E"/>
    <w:rsid w:val="005048C9"/>
    <w:rsid w:val="005108FA"/>
    <w:rsid w:val="005163DB"/>
    <w:rsid w:val="00524B27"/>
    <w:rsid w:val="00567B55"/>
    <w:rsid w:val="0058458D"/>
    <w:rsid w:val="0059267C"/>
    <w:rsid w:val="005B19BC"/>
    <w:rsid w:val="005E60A3"/>
    <w:rsid w:val="00605E6A"/>
    <w:rsid w:val="00631B78"/>
    <w:rsid w:val="00636B0F"/>
    <w:rsid w:val="00657EE4"/>
    <w:rsid w:val="0067361F"/>
    <w:rsid w:val="006A099F"/>
    <w:rsid w:val="006A32CF"/>
    <w:rsid w:val="006C4B4E"/>
    <w:rsid w:val="006E3ED7"/>
    <w:rsid w:val="006F6A91"/>
    <w:rsid w:val="00721499"/>
    <w:rsid w:val="00734F2D"/>
    <w:rsid w:val="0077710B"/>
    <w:rsid w:val="007827C2"/>
    <w:rsid w:val="007C022D"/>
    <w:rsid w:val="007C505A"/>
    <w:rsid w:val="007E5660"/>
    <w:rsid w:val="008133CB"/>
    <w:rsid w:val="008157DD"/>
    <w:rsid w:val="008320C3"/>
    <w:rsid w:val="0083741C"/>
    <w:rsid w:val="008438DC"/>
    <w:rsid w:val="00844D63"/>
    <w:rsid w:val="0086173B"/>
    <w:rsid w:val="00863A28"/>
    <w:rsid w:val="00880D9E"/>
    <w:rsid w:val="008936DA"/>
    <w:rsid w:val="008A3E47"/>
    <w:rsid w:val="008C7260"/>
    <w:rsid w:val="008D40BC"/>
    <w:rsid w:val="008F7DAA"/>
    <w:rsid w:val="009150E3"/>
    <w:rsid w:val="00943E2D"/>
    <w:rsid w:val="009926E0"/>
    <w:rsid w:val="00A85281"/>
    <w:rsid w:val="00AF2E2E"/>
    <w:rsid w:val="00B06FF1"/>
    <w:rsid w:val="00B10456"/>
    <w:rsid w:val="00B17558"/>
    <w:rsid w:val="00B22AE5"/>
    <w:rsid w:val="00B36A35"/>
    <w:rsid w:val="00B5494A"/>
    <w:rsid w:val="00BA3A97"/>
    <w:rsid w:val="00BA7AFB"/>
    <w:rsid w:val="00C15AF9"/>
    <w:rsid w:val="00C65017"/>
    <w:rsid w:val="00C85BB6"/>
    <w:rsid w:val="00CB10EC"/>
    <w:rsid w:val="00D07808"/>
    <w:rsid w:val="00D26FA3"/>
    <w:rsid w:val="00D71210"/>
    <w:rsid w:val="00D7658B"/>
    <w:rsid w:val="00DA694C"/>
    <w:rsid w:val="00DC4D27"/>
    <w:rsid w:val="00DD7FBD"/>
    <w:rsid w:val="00DE60FB"/>
    <w:rsid w:val="00E13469"/>
    <w:rsid w:val="00E16061"/>
    <w:rsid w:val="00E50843"/>
    <w:rsid w:val="00E61DD6"/>
    <w:rsid w:val="00E97B94"/>
    <w:rsid w:val="00EC0CC2"/>
    <w:rsid w:val="00EF58ED"/>
    <w:rsid w:val="00F01AD6"/>
    <w:rsid w:val="00F02C45"/>
    <w:rsid w:val="00F27A10"/>
    <w:rsid w:val="00F34979"/>
    <w:rsid w:val="00F5572F"/>
    <w:rsid w:val="00F803AB"/>
    <w:rsid w:val="00F812B7"/>
    <w:rsid w:val="00FA3FFC"/>
    <w:rsid w:val="00FC03A5"/>
    <w:rsid w:val="00FC07CA"/>
    <w:rsid w:val="00FC38D5"/>
    <w:rsid w:val="00FC3C9F"/>
    <w:rsid w:val="00FE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F2D"/>
  </w:style>
  <w:style w:type="paragraph" w:styleId="1">
    <w:name w:val="heading 1"/>
    <w:basedOn w:val="a"/>
    <w:link w:val="10"/>
    <w:uiPriority w:val="9"/>
    <w:qFormat/>
    <w:rsid w:val="00880D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2714C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714C6"/>
    <w:rPr>
      <w:rFonts w:ascii="Times New Roman" w:eastAsia="Times New Roman" w:hAnsi="Times New Roman" w:cs="Times New Roman"/>
      <w:b/>
      <w:sz w:val="24"/>
      <w:szCs w:val="20"/>
    </w:rPr>
  </w:style>
  <w:style w:type="character" w:styleId="a3">
    <w:name w:val="Hyperlink"/>
    <w:basedOn w:val="a0"/>
    <w:uiPriority w:val="99"/>
    <w:unhideWhenUsed/>
    <w:rsid w:val="002714C6"/>
    <w:rPr>
      <w:color w:val="0000FF"/>
      <w:u w:val="single"/>
    </w:rPr>
  </w:style>
  <w:style w:type="paragraph" w:styleId="a4">
    <w:name w:val="Body Text"/>
    <w:basedOn w:val="a"/>
    <w:link w:val="a5"/>
    <w:unhideWhenUsed/>
    <w:rsid w:val="002714C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2714C6"/>
    <w:rPr>
      <w:rFonts w:ascii="Times New Roman" w:eastAsia="Times New Roman" w:hAnsi="Times New Roman" w:cs="Times New Roman"/>
      <w:sz w:val="28"/>
      <w:szCs w:val="20"/>
    </w:rPr>
  </w:style>
  <w:style w:type="paragraph" w:customStyle="1" w:styleId="4">
    <w:name w:val="заголовок 4"/>
    <w:basedOn w:val="a"/>
    <w:next w:val="a"/>
    <w:rsid w:val="002714C6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pple-converted-space">
    <w:name w:val="apple-converted-space"/>
    <w:basedOn w:val="a0"/>
    <w:rsid w:val="002714C6"/>
  </w:style>
  <w:style w:type="paragraph" w:customStyle="1" w:styleId="p2">
    <w:name w:val="p2"/>
    <w:basedOn w:val="a"/>
    <w:rsid w:val="00636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73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361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E06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western">
    <w:name w:val="western"/>
    <w:basedOn w:val="a"/>
    <w:rsid w:val="00422FF4"/>
    <w:pPr>
      <w:spacing w:before="100" w:beforeAutospacing="1" w:after="119"/>
    </w:pPr>
    <w:rPr>
      <w:rFonts w:ascii="Calibri" w:eastAsia="Times New Roman" w:hAnsi="Calibri" w:cs="Times New Roman"/>
      <w:color w:val="00000A"/>
    </w:rPr>
  </w:style>
  <w:style w:type="paragraph" w:customStyle="1" w:styleId="a8">
    <w:name w:val="Знак Знак Знак Знак"/>
    <w:basedOn w:val="a"/>
    <w:rsid w:val="00422FF4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Normal (Web)"/>
    <w:basedOn w:val="a"/>
    <w:uiPriority w:val="99"/>
    <w:semiHidden/>
    <w:unhideWhenUsed/>
    <w:rsid w:val="003A0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937E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880D9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numbering" w:customStyle="1" w:styleId="11">
    <w:name w:val="Нет списка1"/>
    <w:next w:val="a2"/>
    <w:uiPriority w:val="99"/>
    <w:semiHidden/>
    <w:rsid w:val="00880D9E"/>
  </w:style>
  <w:style w:type="paragraph" w:styleId="aa">
    <w:name w:val="footnote text"/>
    <w:basedOn w:val="a"/>
    <w:link w:val="ab"/>
    <w:uiPriority w:val="99"/>
    <w:semiHidden/>
    <w:rsid w:val="00880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880D9E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uiPriority w:val="99"/>
    <w:semiHidden/>
    <w:rsid w:val="00880D9E"/>
    <w:rPr>
      <w:vertAlign w:val="superscript"/>
    </w:rPr>
  </w:style>
  <w:style w:type="paragraph" w:styleId="ad">
    <w:name w:val="header"/>
    <w:basedOn w:val="a"/>
    <w:link w:val="ae"/>
    <w:uiPriority w:val="99"/>
    <w:rsid w:val="00880D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880D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">
    <w:name w:val="page number"/>
    <w:basedOn w:val="a0"/>
    <w:uiPriority w:val="99"/>
    <w:rsid w:val="00880D9E"/>
  </w:style>
  <w:style w:type="paragraph" w:customStyle="1" w:styleId="12">
    <w:name w:val="_а_Е’__ (дќа) И’ц_1"/>
    <w:aliases w:val="_а_Е’__ (дќа) И’ц_ И’ц_,___С¬__ (_x_) ÷¬__1,___С¬__ (_x_) ÷¬__ ÷¬__"/>
    <w:basedOn w:val="a"/>
    <w:next w:val="a9"/>
    <w:link w:val="af0"/>
    <w:uiPriority w:val="99"/>
    <w:unhideWhenUsed/>
    <w:rsid w:val="00880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f0">
    <w:name w:val="Обычный (веб) Знак"/>
    <w:aliases w:val="_а_Е’__ (дќа) И’ц_1 Знак,_а_Е’__ (дќа) И’ц_ И’ц_ Знак,___С¬__ (_x_) ÷¬__1 Знак,___С¬__ (_x_) ÷¬__ ÷¬__ Знак"/>
    <w:link w:val="12"/>
    <w:uiPriority w:val="99"/>
    <w:locked/>
    <w:rsid w:val="00880D9E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880D9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f1">
    <w:name w:val="annotation reference"/>
    <w:uiPriority w:val="99"/>
    <w:rsid w:val="00880D9E"/>
    <w:rPr>
      <w:sz w:val="18"/>
      <w:szCs w:val="18"/>
    </w:rPr>
  </w:style>
  <w:style w:type="paragraph" w:styleId="af2">
    <w:name w:val="annotation text"/>
    <w:basedOn w:val="a"/>
    <w:link w:val="af3"/>
    <w:uiPriority w:val="99"/>
    <w:rsid w:val="00880D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3">
    <w:name w:val="Текст примечания Знак"/>
    <w:basedOn w:val="a0"/>
    <w:link w:val="af2"/>
    <w:uiPriority w:val="99"/>
    <w:rsid w:val="00880D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rsid w:val="00880D9E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rsid w:val="00880D9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styleId="af6">
    <w:name w:val="FollowedHyperlink"/>
    <w:uiPriority w:val="99"/>
    <w:rsid w:val="00880D9E"/>
    <w:rPr>
      <w:color w:val="800080"/>
      <w:u w:val="single"/>
    </w:rPr>
  </w:style>
  <w:style w:type="paragraph" w:customStyle="1" w:styleId="13">
    <w:name w:val="Знак Знак Знак Знак1"/>
    <w:basedOn w:val="a"/>
    <w:rsid w:val="00880D9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4">
    <w:name w:val="Абзац списка1"/>
    <w:basedOn w:val="a"/>
    <w:rsid w:val="00880D9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880D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5">
    <w:name w:val="Тема примечания Знак1"/>
    <w:uiPriority w:val="99"/>
    <w:locked/>
    <w:rsid w:val="00880D9E"/>
    <w:rPr>
      <w:rFonts w:cs="Times New Roman"/>
      <w:b/>
      <w:bCs/>
      <w:sz w:val="24"/>
      <w:szCs w:val="24"/>
    </w:rPr>
  </w:style>
  <w:style w:type="paragraph" w:customStyle="1" w:styleId="af7">
    <w:name w:val="÷¬__ ÷¬__ ÷¬__ ÷¬__"/>
    <w:basedOn w:val="a"/>
    <w:rsid w:val="00880D9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880D9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80D9E"/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List Paragraph"/>
    <w:aliases w:val="ТЗ список,Абзац списка нумерованный"/>
    <w:basedOn w:val="a"/>
    <w:link w:val="af9"/>
    <w:uiPriority w:val="34"/>
    <w:qFormat/>
    <w:rsid w:val="00880D9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880D9E"/>
    <w:rPr>
      <w:rFonts w:ascii="Calibri" w:eastAsia="Times New Roman" w:hAnsi="Calibri" w:cs="Calibri"/>
    </w:rPr>
  </w:style>
  <w:style w:type="paragraph" w:customStyle="1" w:styleId="ConsPlusCell">
    <w:name w:val="ConsPlusCell"/>
    <w:uiPriority w:val="99"/>
    <w:rsid w:val="00880D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fa">
    <w:name w:val="footer"/>
    <w:basedOn w:val="a"/>
    <w:link w:val="afb"/>
    <w:rsid w:val="00880D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b">
    <w:name w:val="Нижний колонтитул Знак"/>
    <w:basedOn w:val="a0"/>
    <w:link w:val="afa"/>
    <w:rsid w:val="00880D9E"/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endnote text"/>
    <w:basedOn w:val="a"/>
    <w:link w:val="afd"/>
    <w:rsid w:val="00880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Текст концевой сноски Знак"/>
    <w:basedOn w:val="a0"/>
    <w:link w:val="afc"/>
    <w:rsid w:val="00880D9E"/>
    <w:rPr>
      <w:rFonts w:ascii="Times New Roman" w:eastAsia="Times New Roman" w:hAnsi="Times New Roman" w:cs="Times New Roman"/>
      <w:sz w:val="20"/>
      <w:szCs w:val="20"/>
    </w:rPr>
  </w:style>
  <w:style w:type="character" w:styleId="afe">
    <w:name w:val="endnote reference"/>
    <w:rsid w:val="00880D9E"/>
    <w:rPr>
      <w:vertAlign w:val="superscript"/>
    </w:rPr>
  </w:style>
  <w:style w:type="paragraph" w:styleId="aff">
    <w:name w:val="No Spacing"/>
    <w:uiPriority w:val="1"/>
    <w:qFormat/>
    <w:rsid w:val="00880D9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880D9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P16">
    <w:name w:val="P16"/>
    <w:basedOn w:val="a"/>
    <w:hidden/>
    <w:rsid w:val="00880D9E"/>
    <w:pPr>
      <w:widowControl w:val="0"/>
      <w:adjustRightInd w:val="0"/>
      <w:spacing w:after="0" w:line="240" w:lineRule="auto"/>
      <w:jc w:val="center"/>
      <w:textAlignment w:val="baseline"/>
    </w:pPr>
    <w:rPr>
      <w:rFonts w:ascii="Times New Roman" w:eastAsia="SimSun1" w:hAnsi="Times New Roman" w:cs="Times New Roman"/>
      <w:b/>
      <w:sz w:val="24"/>
      <w:szCs w:val="20"/>
    </w:rPr>
  </w:style>
  <w:style w:type="paragraph" w:customStyle="1" w:styleId="P59">
    <w:name w:val="P59"/>
    <w:basedOn w:val="a"/>
    <w:hidden/>
    <w:rsid w:val="00880D9E"/>
    <w:pPr>
      <w:widowControl w:val="0"/>
      <w:tabs>
        <w:tab w:val="left" w:pos="-3420"/>
      </w:tabs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61">
    <w:name w:val="P61"/>
    <w:basedOn w:val="a"/>
    <w:hidden/>
    <w:rsid w:val="00880D9E"/>
    <w:pPr>
      <w:widowControl w:val="0"/>
      <w:tabs>
        <w:tab w:val="left" w:pos="-3420"/>
      </w:tabs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P103">
    <w:name w:val="P103"/>
    <w:basedOn w:val="a"/>
    <w:hidden/>
    <w:rsid w:val="00880D9E"/>
    <w:pPr>
      <w:widowControl w:val="0"/>
      <w:tabs>
        <w:tab w:val="left" w:pos="6054"/>
      </w:tabs>
      <w:autoSpaceDE w:val="0"/>
      <w:autoSpaceDN w:val="0"/>
      <w:adjustRightInd w:val="0"/>
      <w:spacing w:after="0" w:line="240" w:lineRule="auto"/>
      <w:ind w:left="576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3">
    <w:name w:val="T3"/>
    <w:hidden/>
    <w:rsid w:val="00880D9E"/>
    <w:rPr>
      <w:sz w:val="24"/>
    </w:rPr>
  </w:style>
  <w:style w:type="paragraph" w:styleId="31">
    <w:name w:val="Body Text Indent 3"/>
    <w:basedOn w:val="a"/>
    <w:link w:val="32"/>
    <w:rsid w:val="00880D9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80D9E"/>
    <w:rPr>
      <w:rFonts w:ascii="Times New Roman" w:eastAsia="Times New Roman" w:hAnsi="Times New Roman" w:cs="Times New Roman"/>
      <w:sz w:val="16"/>
      <w:szCs w:val="16"/>
    </w:rPr>
  </w:style>
  <w:style w:type="paragraph" w:customStyle="1" w:styleId="formattext">
    <w:name w:val="formattext"/>
    <w:basedOn w:val="a"/>
    <w:rsid w:val="00880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80D9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880D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D9E"/>
    <w:rPr>
      <w:rFonts w:ascii="Courier New" w:eastAsia="Times New Roman" w:hAnsi="Courier New" w:cs="Courier New"/>
      <w:sz w:val="20"/>
      <w:szCs w:val="20"/>
    </w:rPr>
  </w:style>
  <w:style w:type="paragraph" w:customStyle="1" w:styleId="aff0">
    <w:name w:val="МУ Обычный стиль"/>
    <w:basedOn w:val="a"/>
    <w:autoRedefine/>
    <w:rsid w:val="00880D9E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lk">
    <w:name w:val="blk"/>
    <w:rsid w:val="00880D9E"/>
  </w:style>
  <w:style w:type="table" w:styleId="aff1">
    <w:name w:val="Table Grid"/>
    <w:basedOn w:val="a1"/>
    <w:uiPriority w:val="39"/>
    <w:rsid w:val="00880D9E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Стиль8"/>
    <w:basedOn w:val="a"/>
    <w:rsid w:val="00880D9E"/>
    <w:pPr>
      <w:spacing w:after="0" w:line="240" w:lineRule="auto"/>
    </w:pPr>
    <w:rPr>
      <w:rFonts w:ascii="Times New Roman" w:eastAsia="Calibri" w:hAnsi="Times New Roman" w:cs="Times New Roman"/>
      <w:noProof/>
      <w:sz w:val="28"/>
      <w:szCs w:val="28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8"/>
    <w:uiPriority w:val="34"/>
    <w:qFormat/>
    <w:locked/>
    <w:rsid w:val="00880D9E"/>
    <w:rPr>
      <w:rFonts w:ascii="Times New Roman" w:eastAsia="Times New Roman" w:hAnsi="Times New Roman" w:cs="Times New Roman"/>
      <w:sz w:val="24"/>
      <w:szCs w:val="24"/>
    </w:rPr>
  </w:style>
  <w:style w:type="paragraph" w:styleId="aff2">
    <w:name w:val="Revision"/>
    <w:hidden/>
    <w:uiPriority w:val="99"/>
    <w:semiHidden/>
    <w:rsid w:val="00880D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880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40">
    <w:name w:val="Сетка таблицы4"/>
    <w:basedOn w:val="a1"/>
    <w:next w:val="aff1"/>
    <w:uiPriority w:val="39"/>
    <w:rsid w:val="00880D9E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ПГУ Название документа"/>
    <w:basedOn w:val="aff"/>
    <w:link w:val="aff4"/>
    <w:autoRedefine/>
    <w:qFormat/>
    <w:rsid w:val="00880D9E"/>
    <w:pPr>
      <w:jc w:val="both"/>
    </w:pPr>
    <w:rPr>
      <w:rFonts w:ascii="Times New Roman" w:eastAsia="Calibri" w:hAnsi="Times New Roman"/>
      <w:spacing w:val="2"/>
      <w:sz w:val="24"/>
      <w:szCs w:val="24"/>
      <w:shd w:val="clear" w:color="auto" w:fill="FFFFFF"/>
      <w:lang w:eastAsia="en-US"/>
    </w:rPr>
  </w:style>
  <w:style w:type="character" w:customStyle="1" w:styleId="aff4">
    <w:name w:val="ПГУ Название документа Знак"/>
    <w:link w:val="aff3"/>
    <w:rsid w:val="00880D9E"/>
    <w:rPr>
      <w:rFonts w:ascii="Times New Roman" w:eastAsia="Calibri" w:hAnsi="Times New Roman" w:cs="Times New Roman"/>
      <w:spacing w:val="2"/>
      <w:sz w:val="24"/>
      <w:szCs w:val="24"/>
      <w:lang w:eastAsia="en-US"/>
    </w:rPr>
  </w:style>
  <w:style w:type="paragraph" w:customStyle="1" w:styleId="aff5">
    <w:name w:val="ПГУ Основной текст"/>
    <w:basedOn w:val="aff"/>
    <w:link w:val="aff6"/>
    <w:qFormat/>
    <w:rsid w:val="00880D9E"/>
    <w:pPr>
      <w:spacing w:before="120" w:after="120"/>
      <w:ind w:firstLine="567"/>
      <w:jc w:val="both"/>
    </w:pPr>
    <w:rPr>
      <w:rFonts w:ascii="Times New Roman" w:eastAsia="Calibri" w:hAnsi="Times New Roman"/>
      <w:sz w:val="24"/>
      <w:szCs w:val="24"/>
      <w:lang w:val="en-US" w:eastAsia="en-US"/>
    </w:rPr>
  </w:style>
  <w:style w:type="character" w:customStyle="1" w:styleId="aff6">
    <w:name w:val="ПГУ Основной текст Знак"/>
    <w:link w:val="aff5"/>
    <w:rsid w:val="00880D9E"/>
    <w:rPr>
      <w:rFonts w:ascii="Times New Roman" w:eastAsia="Calibri" w:hAnsi="Times New Roman" w:cs="Times New Roman"/>
      <w:sz w:val="24"/>
      <w:szCs w:val="24"/>
      <w:lang w:val="en-US" w:eastAsia="en-US"/>
    </w:rPr>
  </w:style>
  <w:style w:type="paragraph" w:customStyle="1" w:styleId="aff7">
    <w:name w:val="ПГУ Шапка документа"/>
    <w:basedOn w:val="aff"/>
    <w:link w:val="aff8"/>
    <w:qFormat/>
    <w:rsid w:val="00880D9E"/>
    <w:pPr>
      <w:jc w:val="center"/>
    </w:pPr>
    <w:rPr>
      <w:rFonts w:ascii="Times New Roman" w:eastAsia="Calibri" w:hAnsi="Times New Roman"/>
      <w:sz w:val="24"/>
      <w:szCs w:val="24"/>
      <w:lang w:eastAsia="en-US"/>
    </w:rPr>
  </w:style>
  <w:style w:type="character" w:customStyle="1" w:styleId="aff8">
    <w:name w:val="ПГУ Шапка документа Знак"/>
    <w:link w:val="aff7"/>
    <w:rsid w:val="00880D9E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ff9">
    <w:name w:val="Оглавление_"/>
    <w:link w:val="affa"/>
    <w:rsid w:val="00880D9E"/>
    <w:rPr>
      <w:b/>
      <w:bCs/>
    </w:rPr>
  </w:style>
  <w:style w:type="paragraph" w:customStyle="1" w:styleId="affa">
    <w:name w:val="Оглавление"/>
    <w:basedOn w:val="a"/>
    <w:link w:val="aff9"/>
    <w:rsid w:val="00880D9E"/>
    <w:pPr>
      <w:widowControl w:val="0"/>
      <w:spacing w:after="80"/>
    </w:pPr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880D9E"/>
    <w:pPr>
      <w:widowControl w:val="0"/>
      <w:spacing w:after="100" w:line="240" w:lineRule="auto"/>
      <w:ind w:left="240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paragraph" w:styleId="33">
    <w:name w:val="toc 3"/>
    <w:basedOn w:val="a"/>
    <w:next w:val="a"/>
    <w:autoRedefine/>
    <w:uiPriority w:val="39"/>
    <w:unhideWhenUsed/>
    <w:rsid w:val="00880D9E"/>
    <w:pPr>
      <w:widowControl w:val="0"/>
      <w:spacing w:after="100" w:line="240" w:lineRule="auto"/>
      <w:ind w:left="480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paragraph" w:styleId="16">
    <w:name w:val="toc 1"/>
    <w:basedOn w:val="a"/>
    <w:next w:val="a"/>
    <w:autoRedefine/>
    <w:uiPriority w:val="39"/>
    <w:unhideWhenUsed/>
    <w:rsid w:val="00880D9E"/>
    <w:pPr>
      <w:widowControl w:val="0"/>
      <w:spacing w:after="10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F2D"/>
  </w:style>
  <w:style w:type="paragraph" w:styleId="1">
    <w:name w:val="heading 1"/>
    <w:basedOn w:val="a"/>
    <w:link w:val="10"/>
    <w:uiPriority w:val="9"/>
    <w:qFormat/>
    <w:rsid w:val="00880D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2714C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714C6"/>
    <w:rPr>
      <w:rFonts w:ascii="Times New Roman" w:eastAsia="Times New Roman" w:hAnsi="Times New Roman" w:cs="Times New Roman"/>
      <w:b/>
      <w:sz w:val="24"/>
      <w:szCs w:val="20"/>
    </w:rPr>
  </w:style>
  <w:style w:type="character" w:styleId="a3">
    <w:name w:val="Hyperlink"/>
    <w:basedOn w:val="a0"/>
    <w:uiPriority w:val="99"/>
    <w:unhideWhenUsed/>
    <w:rsid w:val="002714C6"/>
    <w:rPr>
      <w:color w:val="0000FF"/>
      <w:u w:val="single"/>
    </w:rPr>
  </w:style>
  <w:style w:type="paragraph" w:styleId="a4">
    <w:name w:val="Body Text"/>
    <w:basedOn w:val="a"/>
    <w:link w:val="a5"/>
    <w:unhideWhenUsed/>
    <w:rsid w:val="002714C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2714C6"/>
    <w:rPr>
      <w:rFonts w:ascii="Times New Roman" w:eastAsia="Times New Roman" w:hAnsi="Times New Roman" w:cs="Times New Roman"/>
      <w:sz w:val="28"/>
      <w:szCs w:val="20"/>
    </w:rPr>
  </w:style>
  <w:style w:type="paragraph" w:customStyle="1" w:styleId="4">
    <w:name w:val="заголовок 4"/>
    <w:basedOn w:val="a"/>
    <w:next w:val="a"/>
    <w:rsid w:val="002714C6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pple-converted-space">
    <w:name w:val="apple-converted-space"/>
    <w:basedOn w:val="a0"/>
    <w:rsid w:val="002714C6"/>
  </w:style>
  <w:style w:type="paragraph" w:customStyle="1" w:styleId="p2">
    <w:name w:val="p2"/>
    <w:basedOn w:val="a"/>
    <w:rsid w:val="00636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73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361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E06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western">
    <w:name w:val="western"/>
    <w:basedOn w:val="a"/>
    <w:rsid w:val="00422FF4"/>
    <w:pPr>
      <w:spacing w:before="100" w:beforeAutospacing="1" w:after="119"/>
    </w:pPr>
    <w:rPr>
      <w:rFonts w:ascii="Calibri" w:eastAsia="Times New Roman" w:hAnsi="Calibri" w:cs="Times New Roman"/>
      <w:color w:val="00000A"/>
    </w:rPr>
  </w:style>
  <w:style w:type="paragraph" w:customStyle="1" w:styleId="a8">
    <w:name w:val="Знак Знак Знак Знак"/>
    <w:basedOn w:val="a"/>
    <w:rsid w:val="00422FF4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Normal (Web)"/>
    <w:basedOn w:val="a"/>
    <w:uiPriority w:val="99"/>
    <w:semiHidden/>
    <w:unhideWhenUsed/>
    <w:rsid w:val="003A0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937E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880D9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numbering" w:customStyle="1" w:styleId="11">
    <w:name w:val="Нет списка1"/>
    <w:next w:val="a2"/>
    <w:uiPriority w:val="99"/>
    <w:semiHidden/>
    <w:rsid w:val="00880D9E"/>
  </w:style>
  <w:style w:type="paragraph" w:styleId="aa">
    <w:name w:val="footnote text"/>
    <w:basedOn w:val="a"/>
    <w:link w:val="ab"/>
    <w:uiPriority w:val="99"/>
    <w:semiHidden/>
    <w:rsid w:val="00880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880D9E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uiPriority w:val="99"/>
    <w:semiHidden/>
    <w:rsid w:val="00880D9E"/>
    <w:rPr>
      <w:vertAlign w:val="superscript"/>
    </w:rPr>
  </w:style>
  <w:style w:type="paragraph" w:styleId="ad">
    <w:name w:val="header"/>
    <w:basedOn w:val="a"/>
    <w:link w:val="ae"/>
    <w:uiPriority w:val="99"/>
    <w:rsid w:val="00880D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880D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">
    <w:name w:val="page number"/>
    <w:basedOn w:val="a0"/>
    <w:uiPriority w:val="99"/>
    <w:rsid w:val="00880D9E"/>
  </w:style>
  <w:style w:type="paragraph" w:customStyle="1" w:styleId="12">
    <w:name w:val="_а_Е’__ (дќа) И’ц_1"/>
    <w:aliases w:val="_а_Е’__ (дќа) И’ц_ И’ц_,___С¬__ (_x_) ÷¬__1,___С¬__ (_x_) ÷¬__ ÷¬__"/>
    <w:basedOn w:val="a"/>
    <w:next w:val="a9"/>
    <w:link w:val="af0"/>
    <w:uiPriority w:val="99"/>
    <w:unhideWhenUsed/>
    <w:rsid w:val="00880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f0">
    <w:name w:val="Обычный (веб) Знак"/>
    <w:aliases w:val="_а_Е’__ (дќа) И’ц_1 Знак,_а_Е’__ (дќа) И’ц_ И’ц_ Знак,___С¬__ (_x_) ÷¬__1 Знак,___С¬__ (_x_) ÷¬__ ÷¬__ Знак"/>
    <w:link w:val="12"/>
    <w:uiPriority w:val="99"/>
    <w:locked/>
    <w:rsid w:val="00880D9E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880D9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f1">
    <w:name w:val="annotation reference"/>
    <w:uiPriority w:val="99"/>
    <w:rsid w:val="00880D9E"/>
    <w:rPr>
      <w:sz w:val="18"/>
      <w:szCs w:val="18"/>
    </w:rPr>
  </w:style>
  <w:style w:type="paragraph" w:styleId="af2">
    <w:name w:val="annotation text"/>
    <w:basedOn w:val="a"/>
    <w:link w:val="af3"/>
    <w:uiPriority w:val="99"/>
    <w:rsid w:val="00880D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3">
    <w:name w:val="Текст примечания Знак"/>
    <w:basedOn w:val="a0"/>
    <w:link w:val="af2"/>
    <w:uiPriority w:val="99"/>
    <w:rsid w:val="00880D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rsid w:val="00880D9E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rsid w:val="00880D9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styleId="af6">
    <w:name w:val="FollowedHyperlink"/>
    <w:uiPriority w:val="99"/>
    <w:rsid w:val="00880D9E"/>
    <w:rPr>
      <w:color w:val="800080"/>
      <w:u w:val="single"/>
    </w:rPr>
  </w:style>
  <w:style w:type="paragraph" w:customStyle="1" w:styleId="13">
    <w:name w:val="Знак Знак Знак Знак1"/>
    <w:basedOn w:val="a"/>
    <w:rsid w:val="00880D9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4">
    <w:name w:val="Абзац списка1"/>
    <w:basedOn w:val="a"/>
    <w:rsid w:val="00880D9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880D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5">
    <w:name w:val="Тема примечания Знак1"/>
    <w:uiPriority w:val="99"/>
    <w:locked/>
    <w:rsid w:val="00880D9E"/>
    <w:rPr>
      <w:rFonts w:cs="Times New Roman"/>
      <w:b/>
      <w:bCs/>
      <w:sz w:val="24"/>
      <w:szCs w:val="24"/>
    </w:rPr>
  </w:style>
  <w:style w:type="paragraph" w:customStyle="1" w:styleId="af7">
    <w:name w:val="÷¬__ ÷¬__ ÷¬__ ÷¬__"/>
    <w:basedOn w:val="a"/>
    <w:rsid w:val="00880D9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880D9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80D9E"/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List Paragraph"/>
    <w:aliases w:val="ТЗ список,Абзац списка нумерованный"/>
    <w:basedOn w:val="a"/>
    <w:link w:val="af9"/>
    <w:uiPriority w:val="34"/>
    <w:qFormat/>
    <w:rsid w:val="00880D9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880D9E"/>
    <w:rPr>
      <w:rFonts w:ascii="Calibri" w:eastAsia="Times New Roman" w:hAnsi="Calibri" w:cs="Calibri"/>
    </w:rPr>
  </w:style>
  <w:style w:type="paragraph" w:customStyle="1" w:styleId="ConsPlusCell">
    <w:name w:val="ConsPlusCell"/>
    <w:uiPriority w:val="99"/>
    <w:rsid w:val="00880D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fa">
    <w:name w:val="footer"/>
    <w:basedOn w:val="a"/>
    <w:link w:val="afb"/>
    <w:rsid w:val="00880D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b">
    <w:name w:val="Нижний колонтитул Знак"/>
    <w:basedOn w:val="a0"/>
    <w:link w:val="afa"/>
    <w:rsid w:val="00880D9E"/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endnote text"/>
    <w:basedOn w:val="a"/>
    <w:link w:val="afd"/>
    <w:rsid w:val="00880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Текст концевой сноски Знак"/>
    <w:basedOn w:val="a0"/>
    <w:link w:val="afc"/>
    <w:rsid w:val="00880D9E"/>
    <w:rPr>
      <w:rFonts w:ascii="Times New Roman" w:eastAsia="Times New Roman" w:hAnsi="Times New Roman" w:cs="Times New Roman"/>
      <w:sz w:val="20"/>
      <w:szCs w:val="20"/>
    </w:rPr>
  </w:style>
  <w:style w:type="character" w:styleId="afe">
    <w:name w:val="endnote reference"/>
    <w:rsid w:val="00880D9E"/>
    <w:rPr>
      <w:vertAlign w:val="superscript"/>
    </w:rPr>
  </w:style>
  <w:style w:type="paragraph" w:styleId="aff">
    <w:name w:val="No Spacing"/>
    <w:uiPriority w:val="1"/>
    <w:qFormat/>
    <w:rsid w:val="00880D9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880D9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P16">
    <w:name w:val="P16"/>
    <w:basedOn w:val="a"/>
    <w:hidden/>
    <w:rsid w:val="00880D9E"/>
    <w:pPr>
      <w:widowControl w:val="0"/>
      <w:adjustRightInd w:val="0"/>
      <w:spacing w:after="0" w:line="240" w:lineRule="auto"/>
      <w:jc w:val="center"/>
      <w:textAlignment w:val="baseline"/>
    </w:pPr>
    <w:rPr>
      <w:rFonts w:ascii="Times New Roman" w:eastAsia="SimSun1" w:hAnsi="Times New Roman" w:cs="Times New Roman"/>
      <w:b/>
      <w:sz w:val="24"/>
      <w:szCs w:val="20"/>
    </w:rPr>
  </w:style>
  <w:style w:type="paragraph" w:customStyle="1" w:styleId="P59">
    <w:name w:val="P59"/>
    <w:basedOn w:val="a"/>
    <w:hidden/>
    <w:rsid w:val="00880D9E"/>
    <w:pPr>
      <w:widowControl w:val="0"/>
      <w:tabs>
        <w:tab w:val="left" w:pos="-3420"/>
      </w:tabs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61">
    <w:name w:val="P61"/>
    <w:basedOn w:val="a"/>
    <w:hidden/>
    <w:rsid w:val="00880D9E"/>
    <w:pPr>
      <w:widowControl w:val="0"/>
      <w:tabs>
        <w:tab w:val="left" w:pos="-3420"/>
      </w:tabs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P103">
    <w:name w:val="P103"/>
    <w:basedOn w:val="a"/>
    <w:hidden/>
    <w:rsid w:val="00880D9E"/>
    <w:pPr>
      <w:widowControl w:val="0"/>
      <w:tabs>
        <w:tab w:val="left" w:pos="6054"/>
      </w:tabs>
      <w:autoSpaceDE w:val="0"/>
      <w:autoSpaceDN w:val="0"/>
      <w:adjustRightInd w:val="0"/>
      <w:spacing w:after="0" w:line="240" w:lineRule="auto"/>
      <w:ind w:left="576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3">
    <w:name w:val="T3"/>
    <w:hidden/>
    <w:rsid w:val="00880D9E"/>
    <w:rPr>
      <w:sz w:val="24"/>
    </w:rPr>
  </w:style>
  <w:style w:type="paragraph" w:styleId="31">
    <w:name w:val="Body Text Indent 3"/>
    <w:basedOn w:val="a"/>
    <w:link w:val="32"/>
    <w:rsid w:val="00880D9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80D9E"/>
    <w:rPr>
      <w:rFonts w:ascii="Times New Roman" w:eastAsia="Times New Roman" w:hAnsi="Times New Roman" w:cs="Times New Roman"/>
      <w:sz w:val="16"/>
      <w:szCs w:val="16"/>
    </w:rPr>
  </w:style>
  <w:style w:type="paragraph" w:customStyle="1" w:styleId="formattext">
    <w:name w:val="formattext"/>
    <w:basedOn w:val="a"/>
    <w:rsid w:val="00880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80D9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880D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D9E"/>
    <w:rPr>
      <w:rFonts w:ascii="Courier New" w:eastAsia="Times New Roman" w:hAnsi="Courier New" w:cs="Courier New"/>
      <w:sz w:val="20"/>
      <w:szCs w:val="20"/>
    </w:rPr>
  </w:style>
  <w:style w:type="paragraph" w:customStyle="1" w:styleId="aff0">
    <w:name w:val="МУ Обычный стиль"/>
    <w:basedOn w:val="a"/>
    <w:autoRedefine/>
    <w:rsid w:val="00880D9E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lk">
    <w:name w:val="blk"/>
    <w:rsid w:val="00880D9E"/>
  </w:style>
  <w:style w:type="table" w:styleId="aff1">
    <w:name w:val="Table Grid"/>
    <w:basedOn w:val="a1"/>
    <w:uiPriority w:val="39"/>
    <w:rsid w:val="00880D9E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Стиль8"/>
    <w:basedOn w:val="a"/>
    <w:rsid w:val="00880D9E"/>
    <w:pPr>
      <w:spacing w:after="0" w:line="240" w:lineRule="auto"/>
    </w:pPr>
    <w:rPr>
      <w:rFonts w:ascii="Times New Roman" w:eastAsia="Calibri" w:hAnsi="Times New Roman" w:cs="Times New Roman"/>
      <w:noProof/>
      <w:sz w:val="28"/>
      <w:szCs w:val="28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8"/>
    <w:uiPriority w:val="34"/>
    <w:qFormat/>
    <w:locked/>
    <w:rsid w:val="00880D9E"/>
    <w:rPr>
      <w:rFonts w:ascii="Times New Roman" w:eastAsia="Times New Roman" w:hAnsi="Times New Roman" w:cs="Times New Roman"/>
      <w:sz w:val="24"/>
      <w:szCs w:val="24"/>
    </w:rPr>
  </w:style>
  <w:style w:type="paragraph" w:styleId="aff2">
    <w:name w:val="Revision"/>
    <w:hidden/>
    <w:uiPriority w:val="99"/>
    <w:semiHidden/>
    <w:rsid w:val="00880D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880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40">
    <w:name w:val="Сетка таблицы4"/>
    <w:basedOn w:val="a1"/>
    <w:next w:val="aff1"/>
    <w:uiPriority w:val="39"/>
    <w:rsid w:val="00880D9E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ПГУ Название документа"/>
    <w:basedOn w:val="aff"/>
    <w:link w:val="aff4"/>
    <w:autoRedefine/>
    <w:qFormat/>
    <w:rsid w:val="00880D9E"/>
    <w:pPr>
      <w:jc w:val="both"/>
    </w:pPr>
    <w:rPr>
      <w:rFonts w:ascii="Times New Roman" w:eastAsia="Calibri" w:hAnsi="Times New Roman"/>
      <w:spacing w:val="2"/>
      <w:sz w:val="24"/>
      <w:szCs w:val="24"/>
      <w:shd w:val="clear" w:color="auto" w:fill="FFFFFF"/>
      <w:lang w:eastAsia="en-US"/>
    </w:rPr>
  </w:style>
  <w:style w:type="character" w:customStyle="1" w:styleId="aff4">
    <w:name w:val="ПГУ Название документа Знак"/>
    <w:link w:val="aff3"/>
    <w:rsid w:val="00880D9E"/>
    <w:rPr>
      <w:rFonts w:ascii="Times New Roman" w:eastAsia="Calibri" w:hAnsi="Times New Roman" w:cs="Times New Roman"/>
      <w:spacing w:val="2"/>
      <w:sz w:val="24"/>
      <w:szCs w:val="24"/>
      <w:lang w:eastAsia="en-US"/>
    </w:rPr>
  </w:style>
  <w:style w:type="paragraph" w:customStyle="1" w:styleId="aff5">
    <w:name w:val="ПГУ Основной текст"/>
    <w:basedOn w:val="aff"/>
    <w:link w:val="aff6"/>
    <w:qFormat/>
    <w:rsid w:val="00880D9E"/>
    <w:pPr>
      <w:spacing w:before="120" w:after="120"/>
      <w:ind w:firstLine="567"/>
      <w:jc w:val="both"/>
    </w:pPr>
    <w:rPr>
      <w:rFonts w:ascii="Times New Roman" w:eastAsia="Calibri" w:hAnsi="Times New Roman"/>
      <w:sz w:val="24"/>
      <w:szCs w:val="24"/>
      <w:lang w:val="en-US" w:eastAsia="en-US"/>
    </w:rPr>
  </w:style>
  <w:style w:type="character" w:customStyle="1" w:styleId="aff6">
    <w:name w:val="ПГУ Основной текст Знак"/>
    <w:link w:val="aff5"/>
    <w:rsid w:val="00880D9E"/>
    <w:rPr>
      <w:rFonts w:ascii="Times New Roman" w:eastAsia="Calibri" w:hAnsi="Times New Roman" w:cs="Times New Roman"/>
      <w:sz w:val="24"/>
      <w:szCs w:val="24"/>
      <w:lang w:val="en-US" w:eastAsia="en-US"/>
    </w:rPr>
  </w:style>
  <w:style w:type="paragraph" w:customStyle="1" w:styleId="aff7">
    <w:name w:val="ПГУ Шапка документа"/>
    <w:basedOn w:val="aff"/>
    <w:link w:val="aff8"/>
    <w:qFormat/>
    <w:rsid w:val="00880D9E"/>
    <w:pPr>
      <w:jc w:val="center"/>
    </w:pPr>
    <w:rPr>
      <w:rFonts w:ascii="Times New Roman" w:eastAsia="Calibri" w:hAnsi="Times New Roman"/>
      <w:sz w:val="24"/>
      <w:szCs w:val="24"/>
      <w:lang w:eastAsia="en-US"/>
    </w:rPr>
  </w:style>
  <w:style w:type="character" w:customStyle="1" w:styleId="aff8">
    <w:name w:val="ПГУ Шапка документа Знак"/>
    <w:link w:val="aff7"/>
    <w:rsid w:val="00880D9E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ff9">
    <w:name w:val="Оглавление_"/>
    <w:link w:val="affa"/>
    <w:rsid w:val="00880D9E"/>
    <w:rPr>
      <w:b/>
      <w:bCs/>
    </w:rPr>
  </w:style>
  <w:style w:type="paragraph" w:customStyle="1" w:styleId="affa">
    <w:name w:val="Оглавление"/>
    <w:basedOn w:val="a"/>
    <w:link w:val="aff9"/>
    <w:rsid w:val="00880D9E"/>
    <w:pPr>
      <w:widowControl w:val="0"/>
      <w:spacing w:after="80"/>
    </w:pPr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880D9E"/>
    <w:pPr>
      <w:widowControl w:val="0"/>
      <w:spacing w:after="100" w:line="240" w:lineRule="auto"/>
      <w:ind w:left="240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paragraph" w:styleId="33">
    <w:name w:val="toc 3"/>
    <w:basedOn w:val="a"/>
    <w:next w:val="a"/>
    <w:autoRedefine/>
    <w:uiPriority w:val="39"/>
    <w:unhideWhenUsed/>
    <w:rsid w:val="00880D9E"/>
    <w:pPr>
      <w:widowControl w:val="0"/>
      <w:spacing w:after="100" w:line="240" w:lineRule="auto"/>
      <w:ind w:left="480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paragraph" w:styleId="16">
    <w:name w:val="toc 1"/>
    <w:basedOn w:val="a"/>
    <w:next w:val="a"/>
    <w:autoRedefine/>
    <w:uiPriority w:val="39"/>
    <w:unhideWhenUsed/>
    <w:rsid w:val="00880D9E"/>
    <w:pPr>
      <w:widowControl w:val="0"/>
      <w:spacing w:after="10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477D36D247F526C7BD4B7DDD08F15A6014F84D62298DDA4DCA8A2DB7828FD21BF4B5E0D31D769E7uBz4M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&#1044;&#1051;&#1071;%20&#1056;&#1040;&#1041;&#1054;&#1058;&#1067;\2018\&#1044;&#1077;&#1083;&#1086;&#1087;&#1088;&#1086;&#1080;&#1079;&#1074;&#1086;&#1076;&#1089;&#1090;&#1074;&#1086;_2021\2021\&#1055;&#1086;&#1089;&#1090;&#1072;&#1085;&#1086;&#1074;&#1083;&#1077;&#1085;&#1080;&#1103;\&#8470;%2018%20&#1086;&#1090;%2006.04.2021_&#1040;&#1056;%20&#1087;&#1088;&#1077;&#1076;&#1086;&#1089;&#1090;&#1072;&#1074;&#1083;&#1077;&#1085;&#1080;&#1103;%20&#1084;&#1072;&#1083;&#1086;&#1080;&#1084;&#1091;&#1097;.&#1087;&#1086;%20&#1076;&#1086;&#1075;.&#1089;&#1086;&#1094;.&#1085;&#1072;&#1081;&#1084;&#1072;%20&#1087;&#1086;&#1084;&#1077;&#1097;.&#1084;&#1091;&#1085;.&#1078;&#1080;&#1083;&#1092;&#1086;&#1085;&#1076;&#1072;.docx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3EC67E212900D61DF019C582AF16CFD0DA970E2B8885F37380B4F535B64WEF" TargetMode="Externa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A397FE100A04CF436DCCCECBCB31C68B42BE200191B8B806F655A1EE54601F0A8CDCC862B6B13B1233FA6C374EFDx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A22B1-C46D-478C-870C-86B7DCF16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1172</TotalTime>
  <Pages>1</Pages>
  <Words>9764</Words>
  <Characters>55661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Specialist5</dc:creator>
  <cp:lastModifiedBy>Эльвира</cp:lastModifiedBy>
  <cp:revision>3</cp:revision>
  <cp:lastPrinted>2022-08-31T08:52:00Z</cp:lastPrinted>
  <dcterms:created xsi:type="dcterms:W3CDTF">2018-01-10T06:48:00Z</dcterms:created>
  <dcterms:modified xsi:type="dcterms:W3CDTF">2022-08-31T08:58:00Z</dcterms:modified>
</cp:coreProperties>
</file>