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B5" w:rsidRDefault="00F325B5" w:rsidP="00F325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 wp14:anchorId="6C30195F" wp14:editId="0C4A4355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5B5" w:rsidRDefault="00F325B5" w:rsidP="00F325B5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F325B5" w:rsidRDefault="00F325B5" w:rsidP="00F325B5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F325B5" w:rsidRPr="00595993" w:rsidRDefault="00F325B5" w:rsidP="00F325B5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F325B5" w:rsidRDefault="00F325B5" w:rsidP="00F325B5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F325B5" w:rsidRDefault="00F325B5" w:rsidP="00F325B5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F325B5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b w:val="0"/>
        </w:rPr>
      </w:pPr>
    </w:p>
    <w:p w:rsidR="00F325B5" w:rsidRPr="0033608A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F325B5" w:rsidRPr="00F325B5" w:rsidRDefault="00F325B5" w:rsidP="00F325B5">
      <w:pPr>
        <w:pStyle w:val="5"/>
        <w:keepLines w:val="0"/>
        <w:numPr>
          <w:ilvl w:val="4"/>
          <w:numId w:val="1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325B5">
        <w:rPr>
          <w:rFonts w:ascii="Times New Roman" w:hAnsi="Times New Roman" w:cs="Times New Roman"/>
          <w:b/>
          <w:color w:val="auto"/>
          <w:sz w:val="28"/>
          <w:szCs w:val="28"/>
        </w:rPr>
        <w:t>ПОСТАНОВЛЕНИЕ</w:t>
      </w:r>
    </w:p>
    <w:p w:rsidR="00F325B5" w:rsidRDefault="00F325B5" w:rsidP="00F325B5">
      <w:pPr>
        <w:jc w:val="center"/>
        <w:rPr>
          <w:sz w:val="28"/>
          <w:szCs w:val="28"/>
        </w:rPr>
      </w:pPr>
    </w:p>
    <w:p w:rsidR="00F325B5" w:rsidRDefault="00F325B5" w:rsidP="00F325B5">
      <w:pPr>
        <w:rPr>
          <w:sz w:val="28"/>
          <w:szCs w:val="28"/>
        </w:rPr>
      </w:pPr>
    </w:p>
    <w:p w:rsidR="00F325B5" w:rsidRPr="00D909F6" w:rsidRDefault="005C31AC" w:rsidP="00F325B5">
      <w:pPr>
        <w:rPr>
          <w:sz w:val="28"/>
          <w:szCs w:val="28"/>
        </w:rPr>
      </w:pPr>
      <w:r>
        <w:rPr>
          <w:sz w:val="28"/>
          <w:szCs w:val="28"/>
        </w:rPr>
        <w:t>07</w:t>
      </w:r>
      <w:bookmarkStart w:id="0" w:name="_GoBack"/>
      <w:bookmarkEnd w:id="0"/>
      <w:r w:rsidR="003B7FE7">
        <w:rPr>
          <w:sz w:val="28"/>
          <w:szCs w:val="28"/>
        </w:rPr>
        <w:t xml:space="preserve"> декабря</w:t>
      </w:r>
      <w:r w:rsidR="00F325B5">
        <w:rPr>
          <w:sz w:val="28"/>
          <w:szCs w:val="28"/>
        </w:rPr>
        <w:t xml:space="preserve"> 2020 года                                                       </w:t>
      </w:r>
      <w:r w:rsidR="003B7FE7">
        <w:rPr>
          <w:sz w:val="28"/>
          <w:szCs w:val="28"/>
        </w:rPr>
        <w:t xml:space="preserve">                            </w:t>
      </w:r>
      <w:r w:rsidR="00F325B5">
        <w:rPr>
          <w:sz w:val="28"/>
          <w:szCs w:val="28"/>
        </w:rPr>
        <w:t xml:space="preserve"> № </w:t>
      </w:r>
      <w:r w:rsidR="003B7FE7">
        <w:rPr>
          <w:sz w:val="28"/>
          <w:szCs w:val="28"/>
        </w:rPr>
        <w:t>5</w:t>
      </w:r>
      <w:r>
        <w:rPr>
          <w:sz w:val="28"/>
          <w:szCs w:val="28"/>
        </w:rPr>
        <w:t>2</w:t>
      </w:r>
    </w:p>
    <w:p w:rsidR="00F325B5" w:rsidRPr="003B7FE7" w:rsidRDefault="00F325B5" w:rsidP="003B7FE7">
      <w:pPr>
        <w:pStyle w:val="5"/>
        <w:keepLines w:val="0"/>
        <w:numPr>
          <w:ilvl w:val="4"/>
          <w:numId w:val="1"/>
        </w:numPr>
        <w:tabs>
          <w:tab w:val="left" w:pos="0"/>
        </w:tabs>
        <w:suppressAutoHyphens/>
        <w:spacing w:before="0"/>
        <w:jc w:val="center"/>
      </w:pPr>
      <w:r w:rsidRPr="003B7FE7">
        <w:rPr>
          <w:sz w:val="22"/>
        </w:rPr>
        <w:t>с. Керчомъя</w:t>
      </w:r>
    </w:p>
    <w:p w:rsidR="00F325B5" w:rsidRDefault="00F325B5" w:rsidP="00F325B5">
      <w:pPr>
        <w:jc w:val="center"/>
        <w:rPr>
          <w:sz w:val="22"/>
        </w:rPr>
      </w:pPr>
      <w:proofErr w:type="spellStart"/>
      <w:r>
        <w:rPr>
          <w:sz w:val="22"/>
        </w:rPr>
        <w:t>Усть-Куломский</w:t>
      </w:r>
      <w:proofErr w:type="spellEnd"/>
      <w:r>
        <w:rPr>
          <w:sz w:val="22"/>
        </w:rPr>
        <w:t xml:space="preserve"> район</w:t>
      </w:r>
    </w:p>
    <w:p w:rsidR="00F325B5" w:rsidRPr="007B6B69" w:rsidRDefault="00F325B5" w:rsidP="00F325B5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F325B5" w:rsidRDefault="00F325B5" w:rsidP="00F325B5">
      <w:pPr>
        <w:jc w:val="center"/>
        <w:rPr>
          <w:sz w:val="26"/>
          <w:szCs w:val="26"/>
        </w:rPr>
      </w:pPr>
    </w:p>
    <w:p w:rsidR="00F325B5" w:rsidRPr="00A607D6" w:rsidRDefault="00F325B5" w:rsidP="00F4642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33608A">
        <w:rPr>
          <w:sz w:val="28"/>
          <w:szCs w:val="28"/>
        </w:rPr>
        <w:t xml:space="preserve">О внесении изменений в постановление </w:t>
      </w:r>
      <w:r>
        <w:rPr>
          <w:sz w:val="28"/>
          <w:szCs w:val="28"/>
        </w:rPr>
        <w:t xml:space="preserve">администрации сельского поселения «Керчомъя» от 31.12.2019 года </w:t>
      </w:r>
      <w:r w:rsidRPr="0033608A">
        <w:rPr>
          <w:sz w:val="28"/>
          <w:szCs w:val="28"/>
        </w:rPr>
        <w:t>№</w:t>
      </w:r>
      <w:r>
        <w:rPr>
          <w:sz w:val="28"/>
          <w:szCs w:val="28"/>
        </w:rPr>
        <w:t>76 «</w:t>
      </w:r>
      <w:r w:rsidRPr="00A607D6">
        <w:rPr>
          <w:sz w:val="28"/>
          <w:szCs w:val="28"/>
        </w:rPr>
        <w:t>Об утверждении плана-графика закупок товаров, работ, услуг для нужд администрации сельского поселения «Керчомъя» на 2020 финансовый год и на плановый период 2021</w:t>
      </w:r>
      <w:r>
        <w:rPr>
          <w:sz w:val="28"/>
          <w:szCs w:val="28"/>
        </w:rPr>
        <w:t xml:space="preserve"> и 2022 годов»</w:t>
      </w:r>
    </w:p>
    <w:p w:rsidR="00F325B5" w:rsidRPr="00B91432" w:rsidRDefault="00F325B5" w:rsidP="00F325B5">
      <w:pPr>
        <w:jc w:val="both"/>
        <w:rPr>
          <w:bCs/>
          <w:sz w:val="28"/>
          <w:szCs w:val="28"/>
        </w:rPr>
      </w:pPr>
      <w:r w:rsidRPr="00A607D6">
        <w:rPr>
          <w:sz w:val="28"/>
          <w:szCs w:val="28"/>
        </w:rPr>
        <w:t xml:space="preserve"> </w:t>
      </w:r>
    </w:p>
    <w:p w:rsidR="00F325B5" w:rsidRPr="0033608A" w:rsidRDefault="00F325B5" w:rsidP="00F325B5">
      <w:pPr>
        <w:jc w:val="center"/>
        <w:rPr>
          <w:sz w:val="28"/>
          <w:szCs w:val="28"/>
        </w:rPr>
      </w:pPr>
    </w:p>
    <w:p w:rsidR="00F325B5" w:rsidRPr="00B91432" w:rsidRDefault="00F325B5" w:rsidP="00F325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91432">
        <w:rPr>
          <w:sz w:val="28"/>
          <w:szCs w:val="28"/>
        </w:rPr>
        <w:t>Во исполнение</w:t>
      </w:r>
      <w:r>
        <w:rPr>
          <w:sz w:val="28"/>
          <w:szCs w:val="28"/>
        </w:rPr>
        <w:t xml:space="preserve"> </w:t>
      </w:r>
      <w:r w:rsidRPr="00B91432">
        <w:rPr>
          <w:sz w:val="28"/>
          <w:szCs w:val="28"/>
        </w:rPr>
        <w:t>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>
        <w:rPr>
          <w:sz w:val="28"/>
          <w:szCs w:val="28"/>
        </w:rPr>
        <w:t xml:space="preserve"> решения Совета сельского поселения «Керчомъя» от </w:t>
      </w:r>
      <w:r w:rsidRPr="00A607D6">
        <w:rPr>
          <w:sz w:val="28"/>
          <w:szCs w:val="28"/>
        </w:rPr>
        <w:t>13.12.2019 № І</w:t>
      </w:r>
      <w:r w:rsidRPr="00A607D6">
        <w:rPr>
          <w:sz w:val="28"/>
          <w:szCs w:val="28"/>
          <w:lang w:val="en-US"/>
        </w:rPr>
        <w:t>V</w:t>
      </w:r>
      <w:r w:rsidRPr="00A607D6">
        <w:rPr>
          <w:sz w:val="28"/>
          <w:szCs w:val="28"/>
        </w:rPr>
        <w:t>-28/1 «Об утверждении бюджета МО СП «Керчомъя» на 2020 год  и плановый период 2021 и 2022 годов</w:t>
      </w:r>
      <w:r>
        <w:rPr>
          <w:sz w:val="28"/>
          <w:szCs w:val="28"/>
        </w:rPr>
        <w:t xml:space="preserve">, </w:t>
      </w:r>
      <w:r w:rsidRPr="00B91432">
        <w:rPr>
          <w:sz w:val="28"/>
          <w:szCs w:val="28"/>
        </w:rPr>
        <w:t>адм</w:t>
      </w:r>
      <w:r>
        <w:rPr>
          <w:sz w:val="28"/>
          <w:szCs w:val="28"/>
        </w:rPr>
        <w:t xml:space="preserve">инистрация сельского поселения «Керчомъя» </w:t>
      </w:r>
      <w:proofErr w:type="gramStart"/>
      <w:r w:rsidRPr="00B91432">
        <w:rPr>
          <w:sz w:val="28"/>
          <w:szCs w:val="28"/>
        </w:rPr>
        <w:t>п</w:t>
      </w:r>
      <w:proofErr w:type="gramEnd"/>
      <w:r w:rsidRPr="00B91432">
        <w:rPr>
          <w:sz w:val="28"/>
          <w:szCs w:val="28"/>
        </w:rPr>
        <w:t xml:space="preserve"> о с т а н о в </w:t>
      </w:r>
      <w:proofErr w:type="gramStart"/>
      <w:r w:rsidRPr="00B91432">
        <w:rPr>
          <w:sz w:val="28"/>
          <w:szCs w:val="28"/>
        </w:rPr>
        <w:t>л</w:t>
      </w:r>
      <w:proofErr w:type="gramEnd"/>
      <w:r w:rsidRPr="00B91432">
        <w:rPr>
          <w:sz w:val="28"/>
          <w:szCs w:val="28"/>
        </w:rPr>
        <w:t xml:space="preserve"> я е т:</w:t>
      </w:r>
    </w:p>
    <w:p w:rsidR="00F325B5" w:rsidRDefault="00F325B5" w:rsidP="00F32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</w:t>
      </w:r>
      <w:r w:rsidRPr="0033608A">
        <w:rPr>
          <w:sz w:val="28"/>
          <w:szCs w:val="28"/>
        </w:rPr>
        <w:t xml:space="preserve"> п</w:t>
      </w:r>
      <w:r w:rsidRPr="0033608A">
        <w:rPr>
          <w:bCs/>
          <w:sz w:val="28"/>
          <w:szCs w:val="28"/>
        </w:rPr>
        <w:t>лан-график закупки</w:t>
      </w:r>
      <w:r>
        <w:rPr>
          <w:bCs/>
          <w:sz w:val="28"/>
          <w:szCs w:val="28"/>
        </w:rPr>
        <w:t xml:space="preserve"> товаров,  работ, </w:t>
      </w:r>
      <w:r w:rsidRPr="0033608A">
        <w:rPr>
          <w:bCs/>
          <w:sz w:val="28"/>
          <w:szCs w:val="28"/>
        </w:rPr>
        <w:t xml:space="preserve"> услуг для нужд администрации  сельского поселения «Керчомъя»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20</w:t>
      </w:r>
      <w:r w:rsidRPr="0033608A">
        <w:rPr>
          <w:bCs/>
          <w:sz w:val="28"/>
          <w:szCs w:val="28"/>
        </w:rPr>
        <w:t xml:space="preserve"> </w:t>
      </w:r>
      <w:r w:rsidRPr="00A607D6">
        <w:rPr>
          <w:bCs/>
          <w:sz w:val="28"/>
          <w:szCs w:val="28"/>
        </w:rPr>
        <w:t xml:space="preserve">финансовый </w:t>
      </w:r>
      <w:r w:rsidRPr="0033608A">
        <w:rPr>
          <w:bCs/>
          <w:sz w:val="28"/>
          <w:szCs w:val="28"/>
        </w:rPr>
        <w:t xml:space="preserve">год </w:t>
      </w:r>
      <w:r w:rsidRPr="00E82E9E">
        <w:rPr>
          <w:bCs/>
          <w:sz w:val="28"/>
          <w:szCs w:val="28"/>
        </w:rPr>
        <w:t>и на плановый период 2021и 2022 годов»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в соответствии с п</w:t>
      </w:r>
      <w:r>
        <w:rPr>
          <w:bCs/>
          <w:sz w:val="28"/>
          <w:szCs w:val="28"/>
        </w:rPr>
        <w:t>риложением</w:t>
      </w:r>
      <w:r w:rsidRPr="0033608A">
        <w:rPr>
          <w:sz w:val="28"/>
          <w:szCs w:val="28"/>
        </w:rPr>
        <w:t>.</w:t>
      </w:r>
    </w:p>
    <w:p w:rsidR="00F325B5" w:rsidRPr="00F83BD6" w:rsidRDefault="00F325B5" w:rsidP="00F325B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D909F6">
        <w:rPr>
          <w:sz w:val="28"/>
          <w:szCs w:val="28"/>
        </w:rPr>
        <w:t>.Постановление вступает в силу со дня его обнародования на информ</w:t>
      </w:r>
      <w:r>
        <w:rPr>
          <w:sz w:val="28"/>
          <w:szCs w:val="28"/>
        </w:rPr>
        <w:t>ационном стенде администрации сельского поселения</w:t>
      </w:r>
      <w:r w:rsidRPr="00D909F6">
        <w:rPr>
          <w:sz w:val="28"/>
          <w:szCs w:val="28"/>
        </w:rPr>
        <w:t xml:space="preserve"> «Керчомъя».</w:t>
      </w: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F325B5" w:rsidRDefault="00F325B5" w:rsidP="00F325B5">
      <w:pPr>
        <w:tabs>
          <w:tab w:val="left" w:pos="0"/>
        </w:tabs>
        <w:rPr>
          <w:sz w:val="28"/>
          <w:szCs w:val="28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                  О.В. </w:t>
      </w:r>
      <w:proofErr w:type="spellStart"/>
      <w:r>
        <w:rPr>
          <w:rFonts w:eastAsia="Calibri"/>
          <w:sz w:val="28"/>
          <w:szCs w:val="28"/>
          <w:lang w:eastAsia="zh-CN"/>
        </w:rPr>
        <w:t>Булышева</w:t>
      </w:r>
      <w:proofErr w:type="spellEnd"/>
    </w:p>
    <w:p w:rsidR="001A36C0" w:rsidRPr="00F325B5" w:rsidRDefault="001A36C0" w:rsidP="00F325B5">
      <w:pPr>
        <w:jc w:val="both"/>
        <w:rPr>
          <w:sz w:val="28"/>
          <w:szCs w:val="28"/>
        </w:rPr>
      </w:pPr>
    </w:p>
    <w:sectPr w:rsidR="001A36C0" w:rsidRPr="00F3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B5"/>
    <w:rsid w:val="001A36C0"/>
    <w:rsid w:val="001F759C"/>
    <w:rsid w:val="003B7FE7"/>
    <w:rsid w:val="005C31AC"/>
    <w:rsid w:val="00EA7694"/>
    <w:rsid w:val="00F325B5"/>
    <w:rsid w:val="00F46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2020-12-07T08:35:00Z</cp:lastPrinted>
  <dcterms:created xsi:type="dcterms:W3CDTF">2020-12-07T08:35:00Z</dcterms:created>
  <dcterms:modified xsi:type="dcterms:W3CDTF">2020-12-07T08:35:00Z</dcterms:modified>
</cp:coreProperties>
</file>