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325" w:rsidRDefault="00A40325" w:rsidP="00A40325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Обобщенная информация</w:t>
      </w:r>
    </w:p>
    <w:p w:rsidR="00A40325" w:rsidRDefault="00A40325" w:rsidP="00A4032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A40325" w:rsidRDefault="00A40325" w:rsidP="00A4032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A40325" w:rsidRDefault="00A40325" w:rsidP="00A40325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40325" w:rsidRDefault="00A40325" w:rsidP="00A40325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Керчомъя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A40325" w:rsidRDefault="00A40325" w:rsidP="00A40325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A40325" w:rsidRDefault="00A40325" w:rsidP="00A4032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A40325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</w:rPr>
              <w:t xml:space="preserve"> осуществляющих свои полномочия</w:t>
            </w:r>
          </w:p>
          <w:p w:rsidR="00A40325" w:rsidRDefault="00A40325" w:rsidP="00B96A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rFonts w:eastAsia="Calibri"/>
                <w:sz w:val="24"/>
                <w:szCs w:val="24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</w:rPr>
              <w:br/>
              <w:t>об имуществе и обязательствах имущественного характера</w:t>
            </w:r>
          </w:p>
        </w:tc>
      </w:tr>
      <w:tr w:rsidR="00A40325" w:rsidTr="00B96AB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25" w:rsidRDefault="00A40325" w:rsidP="00B96ABC">
            <w:pPr>
              <w:ind w:left="-43" w:firstLine="43"/>
              <w:jc w:val="center"/>
              <w:rPr>
                <w:sz w:val="24"/>
                <w:szCs w:val="24"/>
                <w:shd w:val="clear" w:color="auto" w:fill="FCFCFC"/>
              </w:rPr>
            </w:pPr>
            <w:r>
              <w:rPr>
                <w:sz w:val="24"/>
                <w:szCs w:val="24"/>
                <w:shd w:val="clear" w:color="auto" w:fill="FCFCFC"/>
              </w:rPr>
              <w:t>4</w:t>
            </w:r>
          </w:p>
        </w:tc>
      </w:tr>
      <w:tr w:rsidR="00A40325" w:rsidTr="00B96AB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25" w:rsidRDefault="005E4F4D" w:rsidP="00B96ABC">
            <w:pPr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25" w:rsidRDefault="00A40325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25" w:rsidRDefault="00A40325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25" w:rsidRDefault="005E4F4D" w:rsidP="00B96ABC">
            <w:pPr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</w:t>
            </w:r>
          </w:p>
        </w:tc>
      </w:tr>
    </w:tbl>
    <w:p w:rsidR="00A40325" w:rsidRDefault="00A40325" w:rsidP="00A40325">
      <w:pPr>
        <w:rPr>
          <w:rFonts w:ascii="PT Astra Serif" w:hAnsi="PT Astra Serif"/>
          <w:szCs w:val="26"/>
          <w:shd w:val="clear" w:color="auto" w:fill="FCFCFC"/>
        </w:rPr>
      </w:pPr>
    </w:p>
    <w:p w:rsidR="00A40325" w:rsidRDefault="00A40325" w:rsidP="00A40325">
      <w:pPr>
        <w:rPr>
          <w:rFonts w:ascii="PT Astra Serif" w:hAnsi="PT Astra Serif"/>
          <w:szCs w:val="26"/>
          <w:shd w:val="clear" w:color="auto" w:fill="FCFCFC"/>
        </w:rPr>
      </w:pPr>
    </w:p>
    <w:p w:rsidR="00A40325" w:rsidRDefault="00A40325" w:rsidP="00A40325">
      <w:pPr>
        <w:rPr>
          <w:rFonts w:ascii="PT Astra Serif" w:hAnsi="PT Astra Serif"/>
          <w:szCs w:val="26"/>
          <w:shd w:val="clear" w:color="auto" w:fill="FCFCFC"/>
        </w:rPr>
      </w:pPr>
    </w:p>
    <w:p w:rsidR="0085472A" w:rsidRDefault="0085472A"/>
    <w:sectPr w:rsidR="0085472A" w:rsidSect="00A40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25"/>
    <w:rsid w:val="005E4F4D"/>
    <w:rsid w:val="0085472A"/>
    <w:rsid w:val="00A3444B"/>
    <w:rsid w:val="00A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7D1F7-CB7F-4C40-9EDB-E6E8111A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User</cp:lastModifiedBy>
  <cp:revision>2</cp:revision>
  <dcterms:created xsi:type="dcterms:W3CDTF">2023-04-14T06:44:00Z</dcterms:created>
  <dcterms:modified xsi:type="dcterms:W3CDTF">2023-04-14T06:44:00Z</dcterms:modified>
</cp:coreProperties>
</file>